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294" w:rsidRPr="00190294" w:rsidRDefault="00190294" w:rsidP="004A4358">
      <w:pPr>
        <w:pStyle w:val="Heading1"/>
        <w:spacing w:before="0" w:beforeAutospacing="0" w:after="0" w:afterAutospacing="0"/>
        <w:jc w:val="center"/>
        <w:rPr>
          <w:b w:val="0"/>
          <w:bCs w:val="0"/>
          <w:sz w:val="28"/>
          <w:szCs w:val="28"/>
        </w:rPr>
      </w:pPr>
      <w:r w:rsidRPr="00190294">
        <w:rPr>
          <w:b w:val="0"/>
          <w:bCs w:val="0"/>
          <w:noProof/>
          <w:color w:val="76923C" w:themeColor="accent3" w:themeShade="BF"/>
          <w:sz w:val="36"/>
          <w:szCs w:val="24"/>
        </w:rPr>
        <w:drawing>
          <wp:inline distT="0" distB="0" distL="0" distR="0">
            <wp:extent cx="1895475" cy="1247775"/>
            <wp:effectExtent l="19050" t="0" r="9525" b="0"/>
            <wp:docPr id="1" name="Picture 1" descr="E:\administrivia\new cre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dministrivia\new crest logo.jpg"/>
                    <pic:cNvPicPr>
                      <a:picLocks noChangeAspect="1" noChangeArrowheads="1"/>
                    </pic:cNvPicPr>
                  </pic:nvPicPr>
                  <pic:blipFill>
                    <a:blip r:embed="rId6" cstate="print"/>
                    <a:srcRect/>
                    <a:stretch>
                      <a:fillRect/>
                    </a:stretch>
                  </pic:blipFill>
                  <pic:spPr bwMode="auto">
                    <a:xfrm>
                      <a:off x="0" y="0"/>
                      <a:ext cx="1895475" cy="1247775"/>
                    </a:xfrm>
                    <a:prstGeom prst="rect">
                      <a:avLst/>
                    </a:prstGeom>
                    <a:noFill/>
                    <a:ln w="9525">
                      <a:noFill/>
                      <a:miter lim="800000"/>
                      <a:headEnd/>
                      <a:tailEnd/>
                    </a:ln>
                  </pic:spPr>
                </pic:pic>
              </a:graphicData>
            </a:graphic>
          </wp:inline>
        </w:drawing>
      </w:r>
    </w:p>
    <w:p w:rsidR="00190294" w:rsidRPr="00316832" w:rsidRDefault="0001611B" w:rsidP="004A4358">
      <w:pPr>
        <w:pStyle w:val="Heading1"/>
        <w:spacing w:before="0" w:beforeAutospacing="0" w:after="0" w:afterAutospacing="0"/>
        <w:jc w:val="center"/>
        <w:rPr>
          <w:bCs w:val="0"/>
          <w:sz w:val="40"/>
          <w:szCs w:val="28"/>
        </w:rPr>
      </w:pPr>
      <w:r>
        <w:rPr>
          <w:bCs w:val="0"/>
          <w:sz w:val="40"/>
          <w:szCs w:val="28"/>
        </w:rPr>
        <w:t>PHYSICAL SCIENCE</w:t>
      </w:r>
      <w:r w:rsidR="00190294" w:rsidRPr="00316832">
        <w:rPr>
          <w:bCs w:val="0"/>
          <w:sz w:val="40"/>
          <w:szCs w:val="28"/>
        </w:rPr>
        <w:t xml:space="preserve"> SYLLABUS</w:t>
      </w:r>
    </w:p>
    <w:p w:rsidR="002A74C3" w:rsidRPr="002A74C3" w:rsidRDefault="002A74C3" w:rsidP="004A4358">
      <w:pPr>
        <w:jc w:val="center"/>
        <w:rPr>
          <w:rFonts w:cs="Times New Roman"/>
        </w:rPr>
      </w:pPr>
      <w:r w:rsidRPr="002A74C3">
        <w:rPr>
          <w:rFonts w:cs="Times New Roman"/>
        </w:rPr>
        <w:t>Mr. Will Benner</w:t>
      </w:r>
    </w:p>
    <w:p w:rsidR="002A74C3" w:rsidRPr="002A74C3" w:rsidRDefault="00DA4A0B" w:rsidP="004A4358">
      <w:pPr>
        <w:jc w:val="center"/>
        <w:rPr>
          <w:rFonts w:cs="Times New Roman"/>
        </w:rPr>
      </w:pPr>
      <w:r>
        <w:rPr>
          <w:rFonts w:cs="Times New Roman"/>
        </w:rPr>
        <w:t>Fall</w:t>
      </w:r>
      <w:bookmarkStart w:id="0" w:name="_GoBack"/>
      <w:bookmarkEnd w:id="0"/>
      <w:r w:rsidR="00411983">
        <w:rPr>
          <w:rFonts w:cs="Times New Roman"/>
        </w:rPr>
        <w:t xml:space="preserve"> 201</w:t>
      </w:r>
      <w:r>
        <w:rPr>
          <w:rFonts w:cs="Times New Roman"/>
        </w:rPr>
        <w:t>6</w:t>
      </w:r>
    </w:p>
    <w:p w:rsidR="002A74C3" w:rsidRPr="002A74C3" w:rsidRDefault="00457AA7" w:rsidP="004A4358">
      <w:pPr>
        <w:jc w:val="center"/>
        <w:rPr>
          <w:rFonts w:cs="Times New Roman"/>
        </w:rPr>
      </w:pPr>
      <w:hyperlink r:id="rId7" w:history="1">
        <w:r w:rsidR="00D90537" w:rsidRPr="00C74D7F">
          <w:rPr>
            <w:rStyle w:val="Hyperlink"/>
            <w:rFonts w:cs="Times New Roman"/>
          </w:rPr>
          <w:t>wbenner@randolph.k12.nc.us</w:t>
        </w:r>
      </w:hyperlink>
    </w:p>
    <w:p w:rsidR="002A74C3" w:rsidRPr="00190294" w:rsidRDefault="002A74C3" w:rsidP="004A4358">
      <w:pPr>
        <w:tabs>
          <w:tab w:val="num" w:pos="720"/>
        </w:tabs>
        <w:ind w:left="720" w:hanging="360"/>
        <w:rPr>
          <w:rFonts w:eastAsia="Times New Roman" w:cs="Times New Roman"/>
          <w:color w:val="00000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C27B8" w:rsidTr="00C52358">
        <w:tc>
          <w:tcPr>
            <w:tcW w:w="4788" w:type="dxa"/>
          </w:tcPr>
          <w:p w:rsidR="007C27B8" w:rsidRPr="00190294" w:rsidRDefault="007C27B8" w:rsidP="004A4358">
            <w:pPr>
              <w:rPr>
                <w:rFonts w:eastAsia="Times New Roman" w:cs="Times New Roman"/>
                <w:color w:val="000000"/>
                <w:szCs w:val="24"/>
              </w:rPr>
            </w:pPr>
            <w:r w:rsidRPr="00190294">
              <w:rPr>
                <w:rFonts w:eastAsia="Times New Roman" w:cs="Times New Roman"/>
                <w:b/>
                <w:bCs/>
                <w:color w:val="000000"/>
                <w:szCs w:val="24"/>
                <w:u w:val="single"/>
              </w:rPr>
              <w:t>COURSE MATERIALS:</w:t>
            </w:r>
          </w:p>
          <w:p w:rsidR="007C27B8" w:rsidRPr="00662816" w:rsidRDefault="007C27B8" w:rsidP="004A4358">
            <w:pPr>
              <w:pStyle w:val="ListParagraph"/>
              <w:numPr>
                <w:ilvl w:val="0"/>
                <w:numId w:val="6"/>
              </w:numPr>
              <w:tabs>
                <w:tab w:val="num" w:pos="720"/>
              </w:tabs>
              <w:rPr>
                <w:rFonts w:eastAsia="Times New Roman" w:cs="Times New Roman"/>
                <w:color w:val="000000"/>
                <w:szCs w:val="24"/>
              </w:rPr>
            </w:pPr>
            <w:r w:rsidRPr="00662816">
              <w:rPr>
                <w:rFonts w:eastAsia="Times New Roman" w:cs="Times New Roman"/>
                <w:color w:val="000000"/>
                <w:szCs w:val="24"/>
              </w:rPr>
              <w:t>Composition book (grid or lines)</w:t>
            </w:r>
          </w:p>
          <w:p w:rsidR="007C27B8" w:rsidRPr="00662816" w:rsidRDefault="007C27B8" w:rsidP="004A4358">
            <w:pPr>
              <w:pStyle w:val="ListParagraph"/>
              <w:numPr>
                <w:ilvl w:val="0"/>
                <w:numId w:val="6"/>
              </w:numPr>
              <w:tabs>
                <w:tab w:val="num" w:pos="720"/>
              </w:tabs>
              <w:rPr>
                <w:rFonts w:eastAsia="Times New Roman" w:cs="Times New Roman"/>
                <w:color w:val="000000"/>
                <w:szCs w:val="24"/>
              </w:rPr>
            </w:pPr>
            <w:r w:rsidRPr="00662816">
              <w:rPr>
                <w:rFonts w:eastAsia="Times New Roman" w:cs="Times New Roman"/>
                <w:color w:val="000000"/>
                <w:szCs w:val="24"/>
              </w:rPr>
              <w:t xml:space="preserve">Loose Leaf Notebook Paper </w:t>
            </w:r>
          </w:p>
          <w:p w:rsidR="007C27B8" w:rsidRPr="00662816" w:rsidRDefault="007C27B8" w:rsidP="004A4358">
            <w:pPr>
              <w:pStyle w:val="ListParagraph"/>
              <w:numPr>
                <w:ilvl w:val="0"/>
                <w:numId w:val="6"/>
              </w:numPr>
              <w:tabs>
                <w:tab w:val="num" w:pos="720"/>
              </w:tabs>
              <w:rPr>
                <w:rFonts w:eastAsia="Times New Roman" w:cs="Times New Roman"/>
                <w:color w:val="000000"/>
                <w:szCs w:val="24"/>
              </w:rPr>
            </w:pPr>
            <w:r w:rsidRPr="00662816">
              <w:rPr>
                <w:rFonts w:eastAsia="Times New Roman" w:cs="Times New Roman"/>
                <w:color w:val="000000"/>
                <w:szCs w:val="24"/>
              </w:rPr>
              <w:t>3 Ring Binder</w:t>
            </w:r>
          </w:p>
          <w:p w:rsidR="007C27B8" w:rsidRPr="00662816" w:rsidRDefault="007C27B8" w:rsidP="004A4358">
            <w:pPr>
              <w:pStyle w:val="ListParagraph"/>
              <w:numPr>
                <w:ilvl w:val="0"/>
                <w:numId w:val="6"/>
              </w:numPr>
              <w:tabs>
                <w:tab w:val="num" w:pos="720"/>
              </w:tabs>
              <w:rPr>
                <w:rFonts w:eastAsia="Times New Roman" w:cs="Times New Roman"/>
                <w:color w:val="000000"/>
                <w:szCs w:val="24"/>
              </w:rPr>
            </w:pPr>
            <w:r w:rsidRPr="00662816">
              <w:rPr>
                <w:rFonts w:eastAsia="Times New Roman" w:cs="Times New Roman"/>
                <w:color w:val="000000"/>
                <w:szCs w:val="24"/>
              </w:rPr>
              <w:t>Black/Blue Pens</w:t>
            </w:r>
          </w:p>
          <w:p w:rsidR="007C27B8" w:rsidRPr="00662816" w:rsidRDefault="007C27B8" w:rsidP="004A4358">
            <w:pPr>
              <w:pStyle w:val="ListParagraph"/>
              <w:numPr>
                <w:ilvl w:val="0"/>
                <w:numId w:val="6"/>
              </w:numPr>
              <w:tabs>
                <w:tab w:val="num" w:pos="720"/>
              </w:tabs>
              <w:rPr>
                <w:rFonts w:eastAsia="Times New Roman" w:cs="Times New Roman"/>
                <w:color w:val="000000"/>
                <w:szCs w:val="24"/>
              </w:rPr>
            </w:pPr>
            <w:r w:rsidRPr="00662816">
              <w:rPr>
                <w:rFonts w:eastAsia="Times New Roman" w:cs="Times New Roman"/>
                <w:color w:val="000000"/>
                <w:szCs w:val="24"/>
              </w:rPr>
              <w:t>#2 Pencils for Tests</w:t>
            </w:r>
          </w:p>
          <w:p w:rsidR="007C27B8" w:rsidRPr="00662816" w:rsidRDefault="007C27B8" w:rsidP="004A4358">
            <w:pPr>
              <w:pStyle w:val="ListParagraph"/>
              <w:numPr>
                <w:ilvl w:val="0"/>
                <w:numId w:val="6"/>
              </w:numPr>
              <w:tabs>
                <w:tab w:val="num" w:pos="720"/>
              </w:tabs>
              <w:rPr>
                <w:rFonts w:eastAsia="Times New Roman" w:cs="Times New Roman"/>
                <w:color w:val="000000"/>
                <w:szCs w:val="24"/>
              </w:rPr>
            </w:pPr>
            <w:r w:rsidRPr="00662816">
              <w:rPr>
                <w:rFonts w:eastAsia="Times New Roman" w:cs="Times New Roman"/>
                <w:color w:val="000000"/>
                <w:szCs w:val="24"/>
              </w:rPr>
              <w:t>$5.00 Science Fee</w:t>
            </w:r>
          </w:p>
          <w:p w:rsidR="007C27B8" w:rsidRPr="00662816" w:rsidRDefault="007C27B8" w:rsidP="00DA4A0B">
            <w:pPr>
              <w:pStyle w:val="ListParagraph"/>
              <w:numPr>
                <w:ilvl w:val="0"/>
                <w:numId w:val="6"/>
              </w:numPr>
              <w:tabs>
                <w:tab w:val="num" w:pos="720"/>
              </w:tabs>
              <w:rPr>
                <w:rFonts w:eastAsia="Times New Roman" w:cs="Times New Roman"/>
                <w:color w:val="000000"/>
                <w:szCs w:val="24"/>
              </w:rPr>
            </w:pPr>
            <w:r w:rsidRPr="00662816">
              <w:rPr>
                <w:rFonts w:eastAsia="Times New Roman" w:cs="Times New Roman"/>
                <w:color w:val="000000"/>
                <w:szCs w:val="24"/>
              </w:rPr>
              <w:t xml:space="preserve">Basic Calculator (helpful for completing </w:t>
            </w:r>
            <w:r w:rsidR="003548BA" w:rsidRPr="00662816">
              <w:rPr>
                <w:rFonts w:eastAsia="Times New Roman" w:cs="Times New Roman"/>
                <w:color w:val="000000"/>
                <w:szCs w:val="24"/>
              </w:rPr>
              <w:t>homework</w:t>
            </w:r>
            <w:r w:rsidRPr="00662816">
              <w:rPr>
                <w:rFonts w:eastAsia="Times New Roman" w:cs="Times New Roman"/>
                <w:color w:val="000000"/>
                <w:szCs w:val="24"/>
              </w:rPr>
              <w:t>, smartphones &amp; computers have this function)</w:t>
            </w:r>
          </w:p>
        </w:tc>
        <w:tc>
          <w:tcPr>
            <w:tcW w:w="4788" w:type="dxa"/>
          </w:tcPr>
          <w:p w:rsidR="007C27B8" w:rsidRPr="00190294" w:rsidRDefault="007C27B8" w:rsidP="004A4358">
            <w:pPr>
              <w:rPr>
                <w:rFonts w:eastAsia="Times New Roman" w:cs="Times New Roman"/>
                <w:color w:val="000000"/>
                <w:szCs w:val="24"/>
              </w:rPr>
            </w:pPr>
            <w:r w:rsidRPr="00190294">
              <w:rPr>
                <w:rFonts w:eastAsia="Times New Roman" w:cs="Times New Roman"/>
                <w:b/>
                <w:bCs/>
                <w:color w:val="000000"/>
                <w:szCs w:val="24"/>
                <w:u w:val="single"/>
              </w:rPr>
              <w:t>Mr. Benner’s Wish List</w:t>
            </w:r>
            <w:r>
              <w:rPr>
                <w:rFonts w:eastAsia="Times New Roman" w:cs="Times New Roman"/>
                <w:b/>
                <w:bCs/>
                <w:color w:val="000000"/>
                <w:szCs w:val="24"/>
                <w:u w:val="single"/>
              </w:rPr>
              <w:t>:</w:t>
            </w:r>
          </w:p>
          <w:p w:rsidR="007C27B8" w:rsidRPr="00985FED" w:rsidRDefault="007C27B8" w:rsidP="004A4358">
            <w:pPr>
              <w:pStyle w:val="ListParagraph"/>
              <w:numPr>
                <w:ilvl w:val="0"/>
                <w:numId w:val="4"/>
              </w:numPr>
              <w:rPr>
                <w:rFonts w:eastAsia="Times New Roman" w:cs="Times New Roman"/>
                <w:color w:val="000000"/>
                <w:szCs w:val="24"/>
              </w:rPr>
            </w:pPr>
            <w:r w:rsidRPr="00985FED">
              <w:rPr>
                <w:rFonts w:eastAsia="Times New Roman" w:cs="Times New Roman"/>
                <w:color w:val="000000"/>
                <w:szCs w:val="24"/>
              </w:rPr>
              <w:t>Tissues</w:t>
            </w:r>
          </w:p>
          <w:p w:rsidR="007C27B8" w:rsidRPr="00985FED" w:rsidRDefault="007C27B8" w:rsidP="004A4358">
            <w:pPr>
              <w:pStyle w:val="ListParagraph"/>
              <w:numPr>
                <w:ilvl w:val="0"/>
                <w:numId w:val="4"/>
              </w:numPr>
              <w:rPr>
                <w:rFonts w:eastAsia="Times New Roman" w:cs="Times New Roman"/>
                <w:color w:val="000000"/>
                <w:szCs w:val="24"/>
              </w:rPr>
            </w:pPr>
            <w:r w:rsidRPr="00985FED">
              <w:rPr>
                <w:rFonts w:eastAsia="Times New Roman" w:cs="Times New Roman"/>
                <w:color w:val="000000"/>
                <w:szCs w:val="24"/>
              </w:rPr>
              <w:t>Dry Erase Markers</w:t>
            </w:r>
          </w:p>
          <w:p w:rsidR="007C27B8" w:rsidRPr="00985FED" w:rsidRDefault="007C27B8" w:rsidP="004A4358">
            <w:pPr>
              <w:pStyle w:val="ListParagraph"/>
              <w:numPr>
                <w:ilvl w:val="0"/>
                <w:numId w:val="4"/>
              </w:numPr>
              <w:rPr>
                <w:rFonts w:eastAsia="Times New Roman" w:cs="Times New Roman"/>
                <w:color w:val="000000"/>
                <w:szCs w:val="24"/>
              </w:rPr>
            </w:pPr>
            <w:r w:rsidRPr="00985FED">
              <w:rPr>
                <w:rFonts w:eastAsia="Times New Roman" w:cs="Times New Roman"/>
                <w:color w:val="000000"/>
                <w:szCs w:val="24"/>
              </w:rPr>
              <w:t>Dry Erase Erasers</w:t>
            </w:r>
          </w:p>
          <w:p w:rsidR="007C27B8" w:rsidRPr="00985FED" w:rsidRDefault="007C27B8" w:rsidP="004A4358">
            <w:pPr>
              <w:pStyle w:val="ListParagraph"/>
              <w:numPr>
                <w:ilvl w:val="0"/>
                <w:numId w:val="4"/>
              </w:numPr>
              <w:rPr>
                <w:rFonts w:eastAsia="Times New Roman" w:cs="Times New Roman"/>
                <w:color w:val="000000"/>
                <w:szCs w:val="24"/>
              </w:rPr>
            </w:pPr>
            <w:r w:rsidRPr="00985FED">
              <w:rPr>
                <w:rFonts w:eastAsia="Times New Roman" w:cs="Times New Roman"/>
                <w:color w:val="000000"/>
                <w:szCs w:val="24"/>
              </w:rPr>
              <w:t>Clorox Wipes</w:t>
            </w:r>
          </w:p>
          <w:p w:rsidR="007C27B8" w:rsidRDefault="007C27B8" w:rsidP="004A4358">
            <w:pPr>
              <w:rPr>
                <w:rFonts w:eastAsia="Times New Roman" w:cs="Times New Roman"/>
                <w:color w:val="000000"/>
                <w:szCs w:val="24"/>
              </w:rPr>
            </w:pPr>
          </w:p>
        </w:tc>
      </w:tr>
    </w:tbl>
    <w:p w:rsidR="002A74C3" w:rsidRDefault="002A74C3" w:rsidP="004A4358">
      <w:pPr>
        <w:rPr>
          <w:rFonts w:eastAsia="Times New Roman" w:cs="Times New Roman"/>
          <w:color w:val="000000"/>
          <w:szCs w:val="24"/>
        </w:rPr>
      </w:pPr>
      <w:r w:rsidRPr="00190294">
        <w:rPr>
          <w:rFonts w:eastAsia="Times New Roman" w:cs="Times New Roman"/>
          <w:color w:val="000000"/>
          <w:szCs w:val="24"/>
        </w:rPr>
        <w:t xml:space="preserve">All students are expected to bring </w:t>
      </w:r>
      <w:r w:rsidR="007C27B8">
        <w:rPr>
          <w:rFonts w:eastAsia="Times New Roman" w:cs="Times New Roman"/>
          <w:color w:val="000000"/>
          <w:szCs w:val="24"/>
        </w:rPr>
        <w:t>materials</w:t>
      </w:r>
      <w:r w:rsidRPr="00190294">
        <w:rPr>
          <w:rFonts w:eastAsia="Times New Roman" w:cs="Times New Roman"/>
          <w:color w:val="000000"/>
          <w:szCs w:val="24"/>
        </w:rPr>
        <w:t xml:space="preserve"> to class daily.  If a student has difficulty carrying their textbook each day, </w:t>
      </w:r>
      <w:r w:rsidR="007C27B8">
        <w:rPr>
          <w:rFonts w:eastAsia="Times New Roman" w:cs="Times New Roman"/>
          <w:color w:val="000000"/>
          <w:szCs w:val="24"/>
        </w:rPr>
        <w:t>he or she</w:t>
      </w:r>
      <w:r w:rsidRPr="00190294">
        <w:rPr>
          <w:rFonts w:eastAsia="Times New Roman" w:cs="Times New Roman"/>
          <w:color w:val="000000"/>
          <w:szCs w:val="24"/>
        </w:rPr>
        <w:t xml:space="preserve"> may store it in my classroom; however, they will still be responsible for their book.  Being prepared will greatly increase one’s ability to be successful in this class.</w:t>
      </w:r>
    </w:p>
    <w:p w:rsidR="004A4358" w:rsidRDefault="004A4358" w:rsidP="004A4358">
      <w:pPr>
        <w:rPr>
          <w:rFonts w:eastAsia="Times New Roman" w:cs="Times New Roman"/>
          <w:b/>
          <w:bCs/>
          <w:color w:val="000000"/>
          <w:szCs w:val="24"/>
          <w:u w:val="single"/>
        </w:rPr>
      </w:pPr>
    </w:p>
    <w:p w:rsidR="002A74C3" w:rsidRPr="00190294" w:rsidRDefault="002A74C3" w:rsidP="004A4358">
      <w:pPr>
        <w:rPr>
          <w:rFonts w:eastAsia="Times New Roman" w:cs="Times New Roman"/>
          <w:color w:val="000000"/>
          <w:szCs w:val="24"/>
        </w:rPr>
      </w:pPr>
      <w:r w:rsidRPr="00190294">
        <w:rPr>
          <w:rFonts w:eastAsia="Times New Roman" w:cs="Times New Roman"/>
          <w:b/>
          <w:bCs/>
          <w:color w:val="000000"/>
          <w:szCs w:val="24"/>
          <w:u w:val="single"/>
        </w:rPr>
        <w:t>GRADING COMPONENTS:</w:t>
      </w:r>
    </w:p>
    <w:p w:rsidR="002A74C3" w:rsidRPr="00190294" w:rsidRDefault="002A74C3" w:rsidP="004A4358">
      <w:pPr>
        <w:rPr>
          <w:rFonts w:eastAsia="Times New Roman" w:cs="Times New Roman"/>
          <w:color w:val="000000"/>
          <w:szCs w:val="24"/>
        </w:rPr>
      </w:pPr>
      <w:r w:rsidRPr="00190294">
        <w:rPr>
          <w:rFonts w:eastAsia="Times New Roman" w:cs="Times New Roman"/>
          <w:color w:val="000000"/>
          <w:szCs w:val="24"/>
        </w:rPr>
        <w:t xml:space="preserve">Throughout the semester, students will receive frequent and diverse opportunities to demonstrate competency in this subject area.  All assessments and assignments will be weighed naturally using the point system depending on the magnitude of the assignment or assessment.  </w:t>
      </w:r>
    </w:p>
    <w:p w:rsidR="002A74C3" w:rsidRPr="00190294" w:rsidRDefault="002A74C3" w:rsidP="004A4358">
      <w:pPr>
        <w:rPr>
          <w:rFonts w:eastAsia="Times New Roman" w:cs="Times New Roman"/>
          <w:color w:val="000000"/>
          <w:szCs w:val="24"/>
        </w:rPr>
      </w:pPr>
      <w:r w:rsidRPr="00190294">
        <w:rPr>
          <w:rFonts w:eastAsia="Times New Roman" w:cs="Times New Roman"/>
          <w:color w:val="000000"/>
          <w:szCs w:val="24"/>
        </w:rPr>
        <w:t>All points you may acquire will come from the following sources:</w:t>
      </w:r>
    </w:p>
    <w:p w:rsidR="002A74C3" w:rsidRPr="00316832" w:rsidRDefault="002A74C3" w:rsidP="004A4358">
      <w:pPr>
        <w:pStyle w:val="ListParagraph"/>
        <w:numPr>
          <w:ilvl w:val="0"/>
          <w:numId w:val="3"/>
        </w:numPr>
        <w:tabs>
          <w:tab w:val="num" w:pos="1440"/>
        </w:tabs>
        <w:rPr>
          <w:rFonts w:eastAsia="Times New Roman" w:cs="Times New Roman"/>
          <w:color w:val="000000"/>
          <w:szCs w:val="24"/>
        </w:rPr>
      </w:pPr>
      <w:r w:rsidRPr="00316832">
        <w:rPr>
          <w:rFonts w:eastAsia="Times New Roman" w:cs="Times New Roman"/>
          <w:color w:val="000000"/>
          <w:szCs w:val="24"/>
        </w:rPr>
        <w:t>Class and Homework Assignments    </w:t>
      </w:r>
      <w:r w:rsidR="00F90913">
        <w:rPr>
          <w:rFonts w:eastAsia="Times New Roman" w:cs="Times New Roman"/>
          <w:color w:val="000000"/>
          <w:szCs w:val="24"/>
        </w:rPr>
        <w:t>(</w:t>
      </w:r>
      <w:r w:rsidR="00DA4A0B">
        <w:rPr>
          <w:rFonts w:eastAsia="Times New Roman" w:cs="Times New Roman"/>
          <w:color w:val="000000"/>
          <w:szCs w:val="24"/>
        </w:rPr>
        <w:t>3</w:t>
      </w:r>
      <w:r w:rsidR="00241E93">
        <w:rPr>
          <w:rFonts w:eastAsia="Times New Roman" w:cs="Times New Roman"/>
          <w:color w:val="000000"/>
          <w:szCs w:val="24"/>
        </w:rPr>
        <w:t>0</w:t>
      </w:r>
      <w:r w:rsidR="00F90913">
        <w:rPr>
          <w:rFonts w:eastAsia="Times New Roman" w:cs="Times New Roman"/>
          <w:color w:val="000000"/>
          <w:szCs w:val="24"/>
        </w:rPr>
        <w:t>% of quarter grades)</w:t>
      </w:r>
      <w:r w:rsidRPr="00316832">
        <w:rPr>
          <w:rFonts w:eastAsia="Times New Roman" w:cs="Times New Roman"/>
          <w:color w:val="000000"/>
          <w:szCs w:val="24"/>
        </w:rPr>
        <w:t xml:space="preserve">            </w:t>
      </w:r>
    </w:p>
    <w:p w:rsidR="002A74C3" w:rsidRPr="00316832" w:rsidRDefault="002A74C3" w:rsidP="004A4358">
      <w:pPr>
        <w:pStyle w:val="ListParagraph"/>
        <w:numPr>
          <w:ilvl w:val="0"/>
          <w:numId w:val="3"/>
        </w:numPr>
        <w:tabs>
          <w:tab w:val="num" w:pos="1440"/>
        </w:tabs>
        <w:rPr>
          <w:rFonts w:eastAsia="Times New Roman" w:cs="Times New Roman"/>
          <w:color w:val="000000"/>
          <w:szCs w:val="24"/>
        </w:rPr>
      </w:pPr>
      <w:r w:rsidRPr="00316832">
        <w:rPr>
          <w:rFonts w:eastAsia="Times New Roman" w:cs="Times New Roman"/>
          <w:color w:val="000000"/>
          <w:szCs w:val="24"/>
        </w:rPr>
        <w:t>Quizzes</w:t>
      </w:r>
      <w:r w:rsidR="00F90913">
        <w:rPr>
          <w:rFonts w:eastAsia="Times New Roman" w:cs="Times New Roman"/>
          <w:color w:val="000000"/>
          <w:szCs w:val="24"/>
        </w:rPr>
        <w:t xml:space="preserve"> (</w:t>
      </w:r>
      <w:r w:rsidR="00DA4A0B">
        <w:rPr>
          <w:rFonts w:eastAsia="Times New Roman" w:cs="Times New Roman"/>
          <w:color w:val="000000"/>
          <w:szCs w:val="24"/>
        </w:rPr>
        <w:t>3</w:t>
      </w:r>
      <w:r w:rsidR="00F90913">
        <w:rPr>
          <w:rFonts w:eastAsia="Times New Roman" w:cs="Times New Roman"/>
          <w:color w:val="000000"/>
          <w:szCs w:val="24"/>
        </w:rPr>
        <w:t>0% of quarter grades)</w:t>
      </w:r>
    </w:p>
    <w:p w:rsidR="002A74C3" w:rsidRPr="00316832" w:rsidRDefault="002A74C3" w:rsidP="004A4358">
      <w:pPr>
        <w:pStyle w:val="ListParagraph"/>
        <w:numPr>
          <w:ilvl w:val="0"/>
          <w:numId w:val="3"/>
        </w:numPr>
        <w:tabs>
          <w:tab w:val="num" w:pos="1440"/>
        </w:tabs>
        <w:rPr>
          <w:rFonts w:eastAsia="Times New Roman" w:cs="Times New Roman"/>
          <w:color w:val="000000"/>
          <w:szCs w:val="24"/>
        </w:rPr>
      </w:pPr>
      <w:r w:rsidRPr="00316832">
        <w:rPr>
          <w:rFonts w:eastAsia="Times New Roman" w:cs="Times New Roman"/>
          <w:color w:val="000000"/>
          <w:szCs w:val="24"/>
        </w:rPr>
        <w:t>Lab</w:t>
      </w:r>
      <w:r w:rsidR="009A2292">
        <w:rPr>
          <w:rFonts w:eastAsia="Times New Roman" w:cs="Times New Roman"/>
          <w:color w:val="000000"/>
          <w:szCs w:val="24"/>
        </w:rPr>
        <w:t>oratory Activities</w:t>
      </w:r>
      <w:r w:rsidR="00F90913">
        <w:rPr>
          <w:rFonts w:eastAsia="Times New Roman" w:cs="Times New Roman"/>
          <w:color w:val="000000"/>
          <w:szCs w:val="24"/>
        </w:rPr>
        <w:t xml:space="preserve"> (counted as classwork)</w:t>
      </w:r>
    </w:p>
    <w:p w:rsidR="002A74C3" w:rsidRPr="00316832" w:rsidRDefault="002A74C3" w:rsidP="004A4358">
      <w:pPr>
        <w:pStyle w:val="ListParagraph"/>
        <w:numPr>
          <w:ilvl w:val="0"/>
          <w:numId w:val="3"/>
        </w:numPr>
        <w:tabs>
          <w:tab w:val="num" w:pos="1440"/>
        </w:tabs>
        <w:rPr>
          <w:rFonts w:eastAsia="Times New Roman" w:cs="Times New Roman"/>
          <w:color w:val="000000"/>
          <w:szCs w:val="24"/>
        </w:rPr>
      </w:pPr>
      <w:r w:rsidRPr="00316832">
        <w:rPr>
          <w:rFonts w:eastAsia="Times New Roman" w:cs="Times New Roman"/>
          <w:color w:val="000000"/>
          <w:szCs w:val="24"/>
        </w:rPr>
        <w:t>Independent and Class Projects</w:t>
      </w:r>
      <w:r w:rsidR="00F90913">
        <w:rPr>
          <w:rFonts w:eastAsia="Times New Roman" w:cs="Times New Roman"/>
          <w:color w:val="000000"/>
          <w:szCs w:val="24"/>
        </w:rPr>
        <w:t xml:space="preserve"> (counted as tests)</w:t>
      </w:r>
    </w:p>
    <w:p w:rsidR="002A74C3" w:rsidRPr="00316832" w:rsidRDefault="002A74C3" w:rsidP="004A4358">
      <w:pPr>
        <w:pStyle w:val="ListParagraph"/>
        <w:numPr>
          <w:ilvl w:val="0"/>
          <w:numId w:val="3"/>
        </w:numPr>
        <w:tabs>
          <w:tab w:val="num" w:pos="1440"/>
        </w:tabs>
        <w:rPr>
          <w:rFonts w:eastAsia="Times New Roman" w:cs="Times New Roman"/>
          <w:color w:val="000000"/>
          <w:szCs w:val="24"/>
        </w:rPr>
      </w:pPr>
      <w:r w:rsidRPr="00316832">
        <w:rPr>
          <w:rFonts w:eastAsia="Times New Roman" w:cs="Times New Roman"/>
          <w:color w:val="000000"/>
          <w:szCs w:val="24"/>
        </w:rPr>
        <w:t>Tests</w:t>
      </w:r>
      <w:r w:rsidR="00F90913">
        <w:rPr>
          <w:rFonts w:eastAsia="Times New Roman" w:cs="Times New Roman"/>
          <w:color w:val="000000"/>
          <w:szCs w:val="24"/>
        </w:rPr>
        <w:t xml:space="preserve"> (</w:t>
      </w:r>
      <w:r w:rsidR="00DA4A0B">
        <w:rPr>
          <w:rFonts w:eastAsia="Times New Roman" w:cs="Times New Roman"/>
          <w:color w:val="000000"/>
          <w:szCs w:val="24"/>
        </w:rPr>
        <w:t>4</w:t>
      </w:r>
      <w:r w:rsidR="00241E93">
        <w:rPr>
          <w:rFonts w:eastAsia="Times New Roman" w:cs="Times New Roman"/>
          <w:color w:val="000000"/>
          <w:szCs w:val="24"/>
        </w:rPr>
        <w:t>0</w:t>
      </w:r>
      <w:r w:rsidR="00F90913">
        <w:rPr>
          <w:rFonts w:eastAsia="Times New Roman" w:cs="Times New Roman"/>
          <w:color w:val="000000"/>
          <w:szCs w:val="24"/>
        </w:rPr>
        <w:t>% of quarter grades)</w:t>
      </w:r>
    </w:p>
    <w:p w:rsidR="002A74C3" w:rsidRPr="003548BA" w:rsidRDefault="002A74C3" w:rsidP="00DA4A0B">
      <w:pPr>
        <w:ind w:left="360" w:hanging="360"/>
        <w:rPr>
          <w:rFonts w:eastAsia="Times New Roman" w:cs="Times New Roman"/>
          <w:color w:val="000000"/>
          <w:sz w:val="22"/>
        </w:rPr>
      </w:pPr>
      <w:r w:rsidRPr="003548BA">
        <w:rPr>
          <w:rFonts w:eastAsia="Times New Roman" w:cs="Times New Roman"/>
          <w:b/>
          <w:bCs/>
          <w:i/>
          <w:iCs/>
          <w:color w:val="000000"/>
          <w:sz w:val="22"/>
        </w:rPr>
        <w:t>Lab Activities:</w:t>
      </w:r>
      <w:r w:rsidR="00DA4A0B">
        <w:rPr>
          <w:rFonts w:eastAsia="Times New Roman" w:cs="Times New Roman"/>
          <w:b/>
          <w:bCs/>
          <w:i/>
          <w:iCs/>
          <w:color w:val="000000"/>
          <w:sz w:val="22"/>
        </w:rPr>
        <w:t xml:space="preserve"> </w:t>
      </w:r>
      <w:r w:rsidRPr="003548BA">
        <w:rPr>
          <w:rFonts w:eastAsia="Times New Roman" w:cs="Times New Roman"/>
          <w:color w:val="000000"/>
          <w:sz w:val="22"/>
        </w:rPr>
        <w:t xml:space="preserve">Lab activities will be done throughout the semester.  Participating in lab is a privilege.  </w:t>
      </w:r>
      <w:r w:rsidR="00F90913">
        <w:rPr>
          <w:rFonts w:eastAsia="Times New Roman" w:cs="Times New Roman"/>
          <w:color w:val="000000"/>
          <w:sz w:val="22"/>
        </w:rPr>
        <w:t xml:space="preserve">You and your legal guardian must sign the safety agreement before you will be allowed to complete laboratory activities. </w:t>
      </w:r>
      <w:r w:rsidRPr="003548BA">
        <w:rPr>
          <w:rFonts w:eastAsia="Times New Roman" w:cs="Times New Roman"/>
          <w:color w:val="000000"/>
          <w:sz w:val="22"/>
        </w:rPr>
        <w:t>If you act in a dangerous manner or fail to follow instructions, lab privileges for you will be suspended.  An alternate activity involving research will be assigned.  If you miss a lab, you will have an option to either make the lab up or write a 1 page research paper on the missed lab topic.</w:t>
      </w:r>
    </w:p>
    <w:p w:rsidR="002A74C3" w:rsidRPr="003548BA" w:rsidRDefault="002A74C3" w:rsidP="00DA4A0B">
      <w:pPr>
        <w:ind w:left="360" w:hanging="360"/>
        <w:rPr>
          <w:rFonts w:eastAsia="Times New Roman" w:cs="Times New Roman"/>
          <w:color w:val="000000"/>
          <w:sz w:val="22"/>
        </w:rPr>
      </w:pPr>
      <w:r w:rsidRPr="003548BA">
        <w:rPr>
          <w:rFonts w:eastAsia="Times New Roman" w:cs="Times New Roman"/>
          <w:b/>
          <w:bCs/>
          <w:i/>
          <w:iCs/>
          <w:color w:val="000000"/>
          <w:sz w:val="22"/>
        </w:rPr>
        <w:t>Classroom Assignments and Homework:</w:t>
      </w:r>
      <w:r w:rsidR="00DA4A0B">
        <w:rPr>
          <w:rFonts w:eastAsia="Times New Roman" w:cs="Times New Roman"/>
          <w:b/>
          <w:bCs/>
          <w:i/>
          <w:iCs/>
          <w:color w:val="000000"/>
          <w:sz w:val="22"/>
        </w:rPr>
        <w:t xml:space="preserve"> </w:t>
      </w:r>
      <w:r w:rsidRPr="003548BA">
        <w:rPr>
          <w:rFonts w:eastAsia="Times New Roman" w:cs="Times New Roman"/>
          <w:color w:val="000000"/>
          <w:sz w:val="22"/>
        </w:rPr>
        <w:t xml:space="preserve">Assignments will be given during class to enhance comprehension and understanding of the daily lessons. Homework will be assigned </w:t>
      </w:r>
      <w:r w:rsidR="007C27B8" w:rsidRPr="003548BA">
        <w:rPr>
          <w:rFonts w:eastAsia="Times New Roman" w:cs="Times New Roman"/>
          <w:color w:val="000000"/>
          <w:sz w:val="22"/>
        </w:rPr>
        <w:t>when needed</w:t>
      </w:r>
      <w:r w:rsidRPr="003548BA">
        <w:rPr>
          <w:rFonts w:eastAsia="Times New Roman" w:cs="Times New Roman"/>
          <w:color w:val="000000"/>
          <w:sz w:val="22"/>
        </w:rPr>
        <w:t xml:space="preserve"> and each student will be expected to prepare for the next day’s assignments.    </w:t>
      </w:r>
    </w:p>
    <w:p w:rsidR="004A4358" w:rsidRDefault="004A4358" w:rsidP="004A4358">
      <w:pPr>
        <w:rPr>
          <w:rFonts w:eastAsia="Times New Roman" w:cs="Times New Roman"/>
          <w:b/>
          <w:bCs/>
          <w:i/>
          <w:iCs/>
          <w:color w:val="000000"/>
          <w:sz w:val="22"/>
        </w:rPr>
      </w:pPr>
    </w:p>
    <w:p w:rsidR="004A4358" w:rsidRDefault="004A4358" w:rsidP="004A4358">
      <w:pPr>
        <w:rPr>
          <w:rFonts w:eastAsia="Times New Roman" w:cs="Times New Roman"/>
          <w:b/>
          <w:bCs/>
          <w:i/>
          <w:iCs/>
          <w:color w:val="000000"/>
          <w:sz w:val="22"/>
        </w:rPr>
      </w:pPr>
    </w:p>
    <w:p w:rsidR="004A4358" w:rsidRDefault="004A4358" w:rsidP="004A4358">
      <w:pPr>
        <w:rPr>
          <w:rFonts w:eastAsia="Times New Roman" w:cs="Times New Roman"/>
          <w:b/>
          <w:bCs/>
          <w:i/>
          <w:iCs/>
          <w:color w:val="000000"/>
          <w:sz w:val="22"/>
        </w:rPr>
      </w:pPr>
    </w:p>
    <w:p w:rsidR="002A74C3" w:rsidRPr="003548BA" w:rsidRDefault="002A74C3" w:rsidP="00DA4A0B">
      <w:pPr>
        <w:ind w:left="360" w:hanging="360"/>
        <w:rPr>
          <w:rFonts w:eastAsia="Times New Roman" w:cs="Times New Roman"/>
          <w:color w:val="000000"/>
          <w:sz w:val="22"/>
        </w:rPr>
      </w:pPr>
      <w:r w:rsidRPr="003548BA">
        <w:rPr>
          <w:rFonts w:eastAsia="Times New Roman" w:cs="Times New Roman"/>
          <w:b/>
          <w:bCs/>
          <w:i/>
          <w:iCs/>
          <w:color w:val="000000"/>
          <w:sz w:val="22"/>
        </w:rPr>
        <w:lastRenderedPageBreak/>
        <w:t>No Zero Policy:</w:t>
      </w:r>
      <w:r w:rsidR="00DA4A0B">
        <w:rPr>
          <w:rFonts w:eastAsia="Times New Roman" w:cs="Times New Roman"/>
          <w:b/>
          <w:bCs/>
          <w:i/>
          <w:iCs/>
          <w:color w:val="000000"/>
          <w:sz w:val="22"/>
        </w:rPr>
        <w:t xml:space="preserve"> </w:t>
      </w:r>
      <w:r w:rsidRPr="003548BA">
        <w:rPr>
          <w:rFonts w:eastAsia="Times New Roman" w:cs="Times New Roman"/>
          <w:color w:val="000000"/>
          <w:sz w:val="22"/>
        </w:rPr>
        <w:t xml:space="preserve">Students should complete all assignments.  If a student does not complete classwork or homework or not turn it in on the designated due date or at the specified time, </w:t>
      </w:r>
      <w:r w:rsidR="000D5B35">
        <w:rPr>
          <w:rFonts w:eastAsia="Times New Roman" w:cs="Times New Roman"/>
          <w:color w:val="000000"/>
          <w:sz w:val="22"/>
        </w:rPr>
        <w:t>he or she will be allowed to turn in work for reduced credit</w:t>
      </w:r>
      <w:r w:rsidRPr="003548BA">
        <w:rPr>
          <w:rFonts w:eastAsia="Times New Roman" w:cs="Times New Roman"/>
          <w:color w:val="000000"/>
          <w:sz w:val="22"/>
        </w:rPr>
        <w:t>.  The highest grade a student may</w:t>
      </w:r>
      <w:r w:rsidR="000D5B35">
        <w:rPr>
          <w:rFonts w:eastAsia="Times New Roman" w:cs="Times New Roman"/>
          <w:color w:val="000000"/>
          <w:sz w:val="22"/>
        </w:rPr>
        <w:t xml:space="preserve"> receive for late work is </w:t>
      </w:r>
      <w:r w:rsidR="00DA4A0B">
        <w:rPr>
          <w:rFonts w:eastAsia="Times New Roman" w:cs="Times New Roman"/>
          <w:color w:val="000000"/>
          <w:sz w:val="22"/>
        </w:rPr>
        <w:t>5</w:t>
      </w:r>
      <w:r w:rsidR="000D5B35">
        <w:rPr>
          <w:rFonts w:eastAsia="Times New Roman" w:cs="Times New Roman"/>
          <w:color w:val="000000"/>
          <w:sz w:val="22"/>
        </w:rPr>
        <w:t>9%.</w:t>
      </w:r>
    </w:p>
    <w:p w:rsidR="002A74C3" w:rsidRPr="003548BA" w:rsidRDefault="002A74C3" w:rsidP="00DA4A0B">
      <w:pPr>
        <w:ind w:left="360" w:hanging="360"/>
        <w:rPr>
          <w:rFonts w:eastAsia="Times New Roman" w:cs="Times New Roman"/>
          <w:color w:val="000000"/>
          <w:sz w:val="22"/>
        </w:rPr>
      </w:pPr>
      <w:r w:rsidRPr="003548BA">
        <w:rPr>
          <w:rFonts w:eastAsia="Times New Roman" w:cs="Times New Roman"/>
          <w:b/>
          <w:bCs/>
          <w:i/>
          <w:iCs/>
          <w:color w:val="000000"/>
          <w:sz w:val="22"/>
        </w:rPr>
        <w:t>Quizzes:</w:t>
      </w:r>
      <w:r w:rsidR="00DA4A0B">
        <w:rPr>
          <w:rFonts w:eastAsia="Times New Roman" w:cs="Times New Roman"/>
          <w:b/>
          <w:bCs/>
          <w:i/>
          <w:iCs/>
          <w:color w:val="000000"/>
          <w:sz w:val="22"/>
        </w:rPr>
        <w:t xml:space="preserve"> </w:t>
      </w:r>
      <w:r w:rsidRPr="003548BA">
        <w:rPr>
          <w:rFonts w:eastAsia="Times New Roman" w:cs="Times New Roman"/>
          <w:color w:val="000000"/>
          <w:sz w:val="22"/>
        </w:rPr>
        <w:t xml:space="preserve">Quizzes will be given frequently and will usually be announced.  Quizzes will be short and will cover previously covered material.  If you keep an organized notebook, take adequate notes, complete class assignments and homework, and arrive to class promptly, you will succeed and quizzes will benefit your grades.  </w:t>
      </w:r>
      <w:r w:rsidR="000D5B35">
        <w:rPr>
          <w:rFonts w:eastAsia="Times New Roman" w:cs="Times New Roman"/>
          <w:color w:val="000000"/>
          <w:sz w:val="22"/>
        </w:rPr>
        <w:t xml:space="preserve">Missed quizzes are expected to be made up before or after school.  I do not allow quiz makeups during class because students will miss instruction and continue to be behind.  </w:t>
      </w:r>
    </w:p>
    <w:p w:rsidR="002A74C3" w:rsidRPr="00DA4A0B" w:rsidRDefault="002A74C3" w:rsidP="00DA4A0B">
      <w:pPr>
        <w:ind w:left="360" w:hanging="360"/>
        <w:rPr>
          <w:rFonts w:eastAsia="Times New Roman" w:cs="Times New Roman"/>
          <w:color w:val="000000"/>
          <w:sz w:val="22"/>
        </w:rPr>
      </w:pPr>
      <w:r w:rsidRPr="003548BA">
        <w:rPr>
          <w:rFonts w:eastAsia="Times New Roman" w:cs="Times New Roman"/>
          <w:b/>
          <w:bCs/>
          <w:i/>
          <w:iCs/>
          <w:color w:val="000000"/>
          <w:sz w:val="22"/>
        </w:rPr>
        <w:t>Tests:</w:t>
      </w:r>
      <w:r w:rsidR="00DA4A0B">
        <w:rPr>
          <w:rFonts w:eastAsia="Times New Roman" w:cs="Times New Roman"/>
          <w:b/>
          <w:bCs/>
          <w:i/>
          <w:iCs/>
          <w:color w:val="000000"/>
          <w:sz w:val="22"/>
        </w:rPr>
        <w:t xml:space="preserve"> </w:t>
      </w:r>
      <w:r w:rsidRPr="003548BA">
        <w:rPr>
          <w:rFonts w:eastAsia="Times New Roman" w:cs="Times New Roman"/>
          <w:color w:val="000000"/>
          <w:sz w:val="22"/>
        </w:rPr>
        <w:t xml:space="preserve">Students generally will be tested once every two weeks.  Tests will be announced in advance.  If a student is absent the day before a previously announced test, they will still be expected to take the test.  </w:t>
      </w:r>
      <w:r w:rsidR="000D5B35">
        <w:rPr>
          <w:rFonts w:eastAsia="Times New Roman" w:cs="Times New Roman"/>
          <w:color w:val="000000"/>
          <w:sz w:val="22"/>
        </w:rPr>
        <w:t xml:space="preserve">Missed tests are expected to be made up before or after school.  I do not allow test makeups during class because students will miss instruction and continue to be behind.  </w:t>
      </w:r>
      <w:r w:rsidRPr="003548BA">
        <w:rPr>
          <w:rFonts w:eastAsia="Times New Roman" w:cs="Times New Roman"/>
          <w:color w:val="000000"/>
          <w:sz w:val="22"/>
        </w:rPr>
        <w:t xml:space="preserve">Test questions will be a combination of multiple choice, problem solving, fill in the blank, matching, labeling of diagrams, short answer, and essay.  The questions will cover information from class notes, reading assignments in text, worksheets, vocabulary, and classroom activities.  All students will need to use #2 </w:t>
      </w:r>
      <w:r w:rsidR="000D5B35">
        <w:rPr>
          <w:rFonts w:eastAsia="Times New Roman" w:cs="Times New Roman"/>
          <w:color w:val="000000"/>
          <w:sz w:val="22"/>
        </w:rPr>
        <w:t>pencils when taking the tests.</w:t>
      </w:r>
      <w:r w:rsidR="00DA4A0B">
        <w:rPr>
          <w:rFonts w:eastAsia="Times New Roman" w:cs="Times New Roman"/>
          <w:color w:val="000000"/>
          <w:sz w:val="22"/>
        </w:rPr>
        <w:t xml:space="preserve"> </w:t>
      </w:r>
      <w:r w:rsidR="00DA4A0B">
        <w:rPr>
          <w:rFonts w:eastAsia="Times New Roman" w:cs="Times New Roman"/>
          <w:b/>
          <w:i/>
          <w:color w:val="000000"/>
          <w:sz w:val="22"/>
        </w:rPr>
        <w:t>Test corrections will be allowed to regain half-credit for incorrect questions.</w:t>
      </w:r>
    </w:p>
    <w:p w:rsidR="004A4358" w:rsidRDefault="004A4358" w:rsidP="004A4358">
      <w:pPr>
        <w:rPr>
          <w:rFonts w:eastAsia="Times New Roman" w:cs="Times New Roman"/>
          <w:b/>
          <w:bCs/>
          <w:color w:val="000000"/>
          <w:szCs w:val="24"/>
          <w:u w:val="single"/>
        </w:rPr>
      </w:pPr>
    </w:p>
    <w:p w:rsidR="002A74C3" w:rsidRPr="00190294" w:rsidRDefault="002A74C3" w:rsidP="004A4358">
      <w:pPr>
        <w:rPr>
          <w:rFonts w:eastAsia="Times New Roman" w:cs="Times New Roman"/>
          <w:color w:val="000000"/>
          <w:szCs w:val="24"/>
        </w:rPr>
      </w:pPr>
      <w:r w:rsidRPr="00190294">
        <w:rPr>
          <w:rFonts w:eastAsia="Times New Roman" w:cs="Times New Roman"/>
          <w:b/>
          <w:bCs/>
          <w:color w:val="000000"/>
          <w:szCs w:val="24"/>
          <w:u w:val="single"/>
        </w:rPr>
        <w:t>GRADING POLICY</w:t>
      </w:r>
    </w:p>
    <w:p w:rsidR="002A74C3" w:rsidRPr="003548BA" w:rsidRDefault="002A74C3" w:rsidP="004A4358">
      <w:pPr>
        <w:rPr>
          <w:rFonts w:eastAsia="Times New Roman" w:cs="Times New Roman"/>
          <w:color w:val="000000"/>
          <w:sz w:val="22"/>
        </w:rPr>
      </w:pPr>
      <w:r w:rsidRPr="003548BA">
        <w:rPr>
          <w:rFonts w:eastAsia="Times New Roman" w:cs="Times New Roman"/>
          <w:color w:val="000000"/>
          <w:sz w:val="22"/>
        </w:rPr>
        <w:t xml:space="preserve">All assignments, projects, and lab reports should be completed by the assigned due date.  These assignments are a purposeful extension of what is learned in the classroom and each student will benefit greatly in doing their work.  </w:t>
      </w:r>
      <w:r w:rsidR="00C20F5F">
        <w:rPr>
          <w:rFonts w:eastAsia="Times New Roman" w:cs="Times New Roman"/>
          <w:color w:val="000000"/>
          <w:sz w:val="22"/>
        </w:rPr>
        <w:t>If you have an excused absence, you have 10 days to make up any missed assignments for full credit; however, if your absence is unexcused, you only have 5 days to make up any missed assignments</w:t>
      </w:r>
      <w:r w:rsidRPr="003548BA">
        <w:rPr>
          <w:rFonts w:eastAsia="Times New Roman" w:cs="Times New Roman"/>
          <w:color w:val="000000"/>
          <w:sz w:val="22"/>
        </w:rPr>
        <w:t xml:space="preserve"> (WHS Student Handbook).</w:t>
      </w:r>
    </w:p>
    <w:p w:rsidR="002A74C3" w:rsidRPr="003548BA" w:rsidRDefault="002A74C3" w:rsidP="004A4358">
      <w:pPr>
        <w:rPr>
          <w:rFonts w:eastAsia="Times New Roman" w:cs="Times New Roman"/>
          <w:color w:val="000000"/>
          <w:sz w:val="22"/>
        </w:rPr>
      </w:pPr>
      <w:r w:rsidRPr="003548BA">
        <w:rPr>
          <w:rFonts w:eastAsia="Times New Roman" w:cs="Times New Roman"/>
          <w:color w:val="000000"/>
          <w:sz w:val="22"/>
        </w:rPr>
        <w:t>I will make myself available for tutoring most days before or after school.  Students should ask me one day in advance in order to confirm that I wi</w:t>
      </w:r>
      <w:r w:rsidR="00DA4A0B">
        <w:rPr>
          <w:rFonts w:eastAsia="Times New Roman" w:cs="Times New Roman"/>
          <w:color w:val="000000"/>
          <w:sz w:val="22"/>
        </w:rPr>
        <w:t>ll be available for tutoring.  </w:t>
      </w:r>
      <w:r w:rsidR="000D5B35">
        <w:rPr>
          <w:rFonts w:eastAsia="Times New Roman" w:cs="Times New Roman"/>
          <w:color w:val="000000"/>
          <w:sz w:val="22"/>
        </w:rPr>
        <w:t>I typically arrive at school by 7:</w:t>
      </w:r>
      <w:r w:rsidR="00DA4A0B">
        <w:rPr>
          <w:rFonts w:eastAsia="Times New Roman" w:cs="Times New Roman"/>
          <w:color w:val="000000"/>
          <w:sz w:val="22"/>
        </w:rPr>
        <w:t>4</w:t>
      </w:r>
      <w:r w:rsidR="000D5B35">
        <w:rPr>
          <w:rFonts w:eastAsia="Times New Roman" w:cs="Times New Roman"/>
          <w:color w:val="000000"/>
          <w:sz w:val="22"/>
        </w:rPr>
        <w:t>0AM.</w:t>
      </w:r>
    </w:p>
    <w:p w:rsidR="000D5B35" w:rsidRPr="00190294" w:rsidRDefault="000D5B35" w:rsidP="004A4358">
      <w:pPr>
        <w:ind w:firstLine="720"/>
        <w:rPr>
          <w:rFonts w:eastAsia="Times New Roman" w:cs="Times New Roman"/>
          <w:color w:val="000000"/>
          <w:szCs w:val="24"/>
        </w:rPr>
      </w:pPr>
      <w:r w:rsidRPr="00190294">
        <w:rPr>
          <w:rFonts w:eastAsia="Times New Roman" w:cs="Times New Roman"/>
          <w:color w:val="000000"/>
          <w:szCs w:val="24"/>
        </w:rPr>
        <w:t xml:space="preserve">Finally, this course </w:t>
      </w:r>
      <w:r>
        <w:rPr>
          <w:rFonts w:eastAsia="Times New Roman" w:cs="Times New Roman"/>
          <w:color w:val="000000"/>
          <w:szCs w:val="24"/>
        </w:rPr>
        <w:t>will have an NC final exam</w:t>
      </w:r>
      <w:r w:rsidRPr="00190294">
        <w:rPr>
          <w:rFonts w:eastAsia="Times New Roman" w:cs="Times New Roman"/>
          <w:color w:val="000000"/>
          <w:szCs w:val="24"/>
        </w:rPr>
        <w:t xml:space="preserve">.  </w:t>
      </w:r>
      <w:r>
        <w:rPr>
          <w:rFonts w:eastAsia="Times New Roman" w:cs="Times New Roman"/>
          <w:color w:val="000000"/>
          <w:szCs w:val="24"/>
        </w:rPr>
        <w:t xml:space="preserve">The NCFE is similar to an EOC and </w:t>
      </w:r>
      <w:r>
        <w:rPr>
          <w:rFonts w:eastAsia="Times New Roman" w:cs="Times New Roman"/>
          <w:i/>
          <w:color w:val="000000"/>
          <w:szCs w:val="24"/>
        </w:rPr>
        <w:t>will</w:t>
      </w:r>
      <w:r>
        <w:rPr>
          <w:rFonts w:eastAsia="Times New Roman" w:cs="Times New Roman"/>
          <w:color w:val="000000"/>
          <w:szCs w:val="24"/>
        </w:rPr>
        <w:t xml:space="preserve"> count as 25% of the student’s grade.  </w:t>
      </w:r>
      <w:r w:rsidRPr="00190294">
        <w:rPr>
          <w:rFonts w:eastAsia="Times New Roman" w:cs="Times New Roman"/>
          <w:color w:val="000000"/>
          <w:szCs w:val="24"/>
        </w:rPr>
        <w:t xml:space="preserve">  </w:t>
      </w:r>
    </w:p>
    <w:p w:rsidR="004A4358" w:rsidRDefault="004A4358" w:rsidP="004A4358">
      <w:pPr>
        <w:outlineLvl w:val="0"/>
        <w:rPr>
          <w:rFonts w:eastAsia="Times New Roman" w:cs="Times New Roman"/>
          <w:b/>
          <w:bCs/>
          <w:color w:val="000000"/>
          <w:kern w:val="36"/>
          <w:sz w:val="48"/>
          <w:szCs w:val="48"/>
        </w:rPr>
      </w:pPr>
    </w:p>
    <w:p w:rsidR="002A74C3" w:rsidRDefault="002A74C3" w:rsidP="004A4358">
      <w:pPr>
        <w:outlineLvl w:val="0"/>
        <w:rPr>
          <w:rFonts w:eastAsia="Times New Roman" w:cs="Times New Roman"/>
          <w:b/>
          <w:bCs/>
          <w:color w:val="000000"/>
          <w:kern w:val="36"/>
          <w:sz w:val="36"/>
          <w:szCs w:val="48"/>
          <w:u w:val="single"/>
        </w:rPr>
      </w:pPr>
      <w:r w:rsidRPr="00DA4A0B">
        <w:rPr>
          <w:rFonts w:eastAsia="Times New Roman" w:cs="Times New Roman"/>
          <w:b/>
          <w:bCs/>
          <w:color w:val="000000"/>
          <w:kern w:val="36"/>
          <w:sz w:val="36"/>
          <w:szCs w:val="48"/>
          <w:u w:val="single"/>
        </w:rPr>
        <w:t>CLASSROOM RULES</w:t>
      </w:r>
      <w:r w:rsidR="00DA4A0B" w:rsidRPr="00DA4A0B">
        <w:rPr>
          <w:rFonts w:eastAsia="Times New Roman" w:cs="Times New Roman"/>
          <w:b/>
          <w:bCs/>
          <w:color w:val="000000"/>
          <w:kern w:val="36"/>
          <w:sz w:val="36"/>
          <w:szCs w:val="48"/>
          <w:u w:val="single"/>
        </w:rPr>
        <w:t xml:space="preserve"> </w:t>
      </w:r>
      <w:r w:rsidR="00C52358" w:rsidRPr="00DA4A0B">
        <w:rPr>
          <w:rFonts w:eastAsia="Times New Roman" w:cs="Times New Roman"/>
          <w:b/>
          <w:bCs/>
          <w:color w:val="000000"/>
          <w:kern w:val="36"/>
          <w:sz w:val="36"/>
          <w:szCs w:val="48"/>
          <w:u w:val="single"/>
        </w:rPr>
        <w:t>&amp; PROCEDURES</w:t>
      </w:r>
    </w:p>
    <w:p w:rsidR="00DA4A0B" w:rsidRPr="00DA4A0B" w:rsidRDefault="00DA4A0B" w:rsidP="004A4358">
      <w:pPr>
        <w:outlineLvl w:val="0"/>
        <w:rPr>
          <w:rFonts w:eastAsia="Times New Roman" w:cs="Times New Roman"/>
          <w:b/>
          <w:bCs/>
          <w:color w:val="000000"/>
          <w:kern w:val="36"/>
          <w:sz w:val="36"/>
          <w:szCs w:val="48"/>
          <w:u w:val="single"/>
        </w:rPr>
      </w:pPr>
    </w:p>
    <w:tbl>
      <w:tblPr>
        <w:tblStyle w:val="TableGrid"/>
        <w:tblW w:w="0" w:type="auto"/>
        <w:tblLook w:val="04A0" w:firstRow="1" w:lastRow="0" w:firstColumn="1" w:lastColumn="0" w:noHBand="0" w:noVBand="1"/>
      </w:tblPr>
      <w:tblGrid>
        <w:gridCol w:w="4788"/>
        <w:gridCol w:w="4788"/>
      </w:tblGrid>
      <w:tr w:rsidR="00DA4A0B" w:rsidTr="00060CFA">
        <w:tc>
          <w:tcPr>
            <w:tcW w:w="4788" w:type="dxa"/>
          </w:tcPr>
          <w:p w:rsidR="00DA4A0B" w:rsidRPr="0041676C" w:rsidRDefault="00DA4A0B" w:rsidP="00060CFA">
            <w:pPr>
              <w:rPr>
                <w:rFonts w:eastAsia="Times New Roman" w:cs="Times New Roman"/>
                <w:color w:val="000000"/>
                <w:sz w:val="22"/>
              </w:rPr>
            </w:pPr>
            <w:r w:rsidRPr="0041676C">
              <w:rPr>
                <w:rFonts w:eastAsia="Times New Roman" w:cs="Times New Roman"/>
                <w:b/>
                <w:bCs/>
                <w:i/>
                <w:iCs/>
                <w:color w:val="000000"/>
                <w:sz w:val="22"/>
              </w:rPr>
              <w:t>Rules:</w:t>
            </w:r>
          </w:p>
          <w:p w:rsidR="00DA4A0B" w:rsidRDefault="00DA4A0B" w:rsidP="00060CFA">
            <w:pPr>
              <w:pStyle w:val="ListParagraph"/>
              <w:numPr>
                <w:ilvl w:val="0"/>
                <w:numId w:val="7"/>
              </w:numPr>
              <w:tabs>
                <w:tab w:val="num" w:pos="360"/>
              </w:tabs>
              <w:rPr>
                <w:rFonts w:eastAsia="Times New Roman" w:cs="Times New Roman"/>
                <w:color w:val="000000"/>
                <w:sz w:val="22"/>
              </w:rPr>
            </w:pPr>
            <w:r>
              <w:rPr>
                <w:rFonts w:eastAsia="Times New Roman" w:cs="Times New Roman"/>
                <w:color w:val="000000"/>
                <w:sz w:val="22"/>
              </w:rPr>
              <w:t>Respect yourself.</w:t>
            </w:r>
          </w:p>
          <w:p w:rsidR="00DA4A0B" w:rsidRDefault="00DA4A0B" w:rsidP="00060CFA">
            <w:pPr>
              <w:pStyle w:val="ListParagraph"/>
              <w:numPr>
                <w:ilvl w:val="0"/>
                <w:numId w:val="7"/>
              </w:numPr>
              <w:tabs>
                <w:tab w:val="num" w:pos="360"/>
              </w:tabs>
              <w:rPr>
                <w:rFonts w:eastAsia="Times New Roman" w:cs="Times New Roman"/>
                <w:color w:val="000000"/>
                <w:sz w:val="22"/>
              </w:rPr>
            </w:pPr>
            <w:r>
              <w:rPr>
                <w:rFonts w:eastAsia="Times New Roman" w:cs="Times New Roman"/>
                <w:color w:val="000000"/>
                <w:sz w:val="22"/>
              </w:rPr>
              <w:t>Respect your surroundings.</w:t>
            </w:r>
          </w:p>
          <w:p w:rsidR="00DA4A0B" w:rsidRDefault="00DA4A0B" w:rsidP="00060CFA">
            <w:pPr>
              <w:pStyle w:val="ListParagraph"/>
              <w:numPr>
                <w:ilvl w:val="0"/>
                <w:numId w:val="7"/>
              </w:numPr>
              <w:tabs>
                <w:tab w:val="num" w:pos="360"/>
              </w:tabs>
              <w:rPr>
                <w:rFonts w:eastAsia="Times New Roman" w:cs="Times New Roman"/>
                <w:color w:val="000000"/>
                <w:sz w:val="22"/>
              </w:rPr>
            </w:pPr>
            <w:r>
              <w:rPr>
                <w:rFonts w:eastAsia="Times New Roman" w:cs="Times New Roman"/>
                <w:color w:val="000000"/>
                <w:sz w:val="22"/>
              </w:rPr>
              <w:t>Respect your classmates.</w:t>
            </w:r>
          </w:p>
          <w:p w:rsidR="00DA4A0B" w:rsidRPr="0037505A" w:rsidRDefault="00DA4A0B" w:rsidP="00060CFA">
            <w:pPr>
              <w:pStyle w:val="ListParagraph"/>
              <w:numPr>
                <w:ilvl w:val="0"/>
                <w:numId w:val="7"/>
              </w:numPr>
              <w:tabs>
                <w:tab w:val="num" w:pos="360"/>
              </w:tabs>
              <w:rPr>
                <w:rFonts w:eastAsia="Times New Roman" w:cs="Times New Roman"/>
                <w:color w:val="000000"/>
                <w:sz w:val="22"/>
              </w:rPr>
            </w:pPr>
            <w:r>
              <w:rPr>
                <w:rFonts w:eastAsia="Times New Roman" w:cs="Times New Roman"/>
                <w:color w:val="000000"/>
                <w:sz w:val="22"/>
              </w:rPr>
              <w:t>Respect your teacher.</w:t>
            </w:r>
          </w:p>
        </w:tc>
        <w:tc>
          <w:tcPr>
            <w:tcW w:w="4788" w:type="dxa"/>
          </w:tcPr>
          <w:p w:rsidR="00DA4A0B" w:rsidRPr="0041676C" w:rsidRDefault="00DA4A0B" w:rsidP="00060CFA">
            <w:pPr>
              <w:rPr>
                <w:rFonts w:eastAsia="Times New Roman" w:cs="Times New Roman"/>
                <w:color w:val="000000"/>
                <w:sz w:val="22"/>
              </w:rPr>
            </w:pPr>
            <w:r w:rsidRPr="0041676C">
              <w:rPr>
                <w:rFonts w:eastAsia="Times New Roman" w:cs="Times New Roman"/>
                <w:b/>
                <w:bCs/>
                <w:i/>
                <w:iCs/>
                <w:color w:val="000000"/>
                <w:sz w:val="22"/>
              </w:rPr>
              <w:t>Consequences:</w:t>
            </w:r>
          </w:p>
          <w:p w:rsidR="00DA4A0B" w:rsidRPr="0041676C" w:rsidRDefault="00DA4A0B" w:rsidP="00060CFA">
            <w:pPr>
              <w:numPr>
                <w:ilvl w:val="0"/>
                <w:numId w:val="2"/>
              </w:numPr>
              <w:rPr>
                <w:rFonts w:eastAsia="Times New Roman" w:cs="Times New Roman"/>
                <w:color w:val="000000"/>
                <w:sz w:val="22"/>
              </w:rPr>
            </w:pPr>
            <w:r w:rsidRPr="0041676C">
              <w:rPr>
                <w:rFonts w:eastAsia="Times New Roman" w:cs="Times New Roman"/>
                <w:color w:val="000000"/>
                <w:sz w:val="22"/>
              </w:rPr>
              <w:t xml:space="preserve">Student/Teacher Conference </w:t>
            </w:r>
          </w:p>
          <w:p w:rsidR="00DA4A0B" w:rsidRPr="0041676C" w:rsidRDefault="00DA4A0B" w:rsidP="00060CFA">
            <w:pPr>
              <w:numPr>
                <w:ilvl w:val="0"/>
                <w:numId w:val="2"/>
              </w:numPr>
              <w:rPr>
                <w:rFonts w:eastAsia="Times New Roman" w:cs="Times New Roman"/>
                <w:color w:val="000000"/>
                <w:sz w:val="22"/>
              </w:rPr>
            </w:pPr>
            <w:r w:rsidRPr="0041676C">
              <w:rPr>
                <w:rFonts w:eastAsia="Times New Roman" w:cs="Times New Roman"/>
                <w:color w:val="000000"/>
                <w:sz w:val="22"/>
              </w:rPr>
              <w:t xml:space="preserve">Parent/Guardian Contact </w:t>
            </w:r>
          </w:p>
          <w:p w:rsidR="00DA4A0B" w:rsidRPr="0041676C" w:rsidRDefault="00DA4A0B" w:rsidP="00060CFA">
            <w:pPr>
              <w:numPr>
                <w:ilvl w:val="0"/>
                <w:numId w:val="2"/>
              </w:numPr>
              <w:rPr>
                <w:rFonts w:eastAsia="Times New Roman" w:cs="Times New Roman"/>
                <w:color w:val="000000"/>
                <w:sz w:val="22"/>
              </w:rPr>
            </w:pPr>
            <w:r w:rsidRPr="0041676C">
              <w:rPr>
                <w:rFonts w:eastAsia="Times New Roman" w:cs="Times New Roman"/>
                <w:color w:val="000000"/>
                <w:sz w:val="22"/>
              </w:rPr>
              <w:t xml:space="preserve">After-School Detention </w:t>
            </w:r>
          </w:p>
          <w:p w:rsidR="00DA4A0B" w:rsidRPr="0037505A" w:rsidRDefault="00DA4A0B" w:rsidP="00060CFA">
            <w:pPr>
              <w:numPr>
                <w:ilvl w:val="0"/>
                <w:numId w:val="2"/>
              </w:numPr>
              <w:rPr>
                <w:rFonts w:eastAsia="Times New Roman" w:cs="Times New Roman"/>
                <w:color w:val="000000"/>
                <w:sz w:val="22"/>
              </w:rPr>
            </w:pPr>
            <w:r w:rsidRPr="0041676C">
              <w:rPr>
                <w:rFonts w:eastAsia="Times New Roman" w:cs="Times New Roman"/>
                <w:color w:val="000000"/>
                <w:sz w:val="22"/>
              </w:rPr>
              <w:t>Discipline Referral</w:t>
            </w:r>
          </w:p>
        </w:tc>
      </w:tr>
    </w:tbl>
    <w:p w:rsidR="004A4358" w:rsidRDefault="004A4358" w:rsidP="004A4358">
      <w:pPr>
        <w:outlineLvl w:val="1"/>
        <w:rPr>
          <w:rFonts w:eastAsia="Times New Roman" w:cs="Times New Roman"/>
          <w:b/>
          <w:bCs/>
          <w:color w:val="000000"/>
          <w:sz w:val="36"/>
          <w:szCs w:val="36"/>
          <w:u w:val="single"/>
        </w:rPr>
      </w:pPr>
    </w:p>
    <w:p w:rsidR="00190294" w:rsidRPr="00190294" w:rsidRDefault="00190294" w:rsidP="004A4358">
      <w:pPr>
        <w:outlineLvl w:val="1"/>
        <w:rPr>
          <w:rFonts w:eastAsia="Times New Roman" w:cs="Times New Roman"/>
          <w:b/>
          <w:bCs/>
          <w:color w:val="000000"/>
          <w:sz w:val="36"/>
          <w:szCs w:val="36"/>
        </w:rPr>
      </w:pPr>
      <w:r w:rsidRPr="00190294">
        <w:rPr>
          <w:rFonts w:eastAsia="Times New Roman" w:cs="Times New Roman"/>
          <w:b/>
          <w:bCs/>
          <w:color w:val="000000"/>
          <w:sz w:val="36"/>
          <w:szCs w:val="36"/>
          <w:u w:val="single"/>
        </w:rPr>
        <w:t>COURSE OUTLINE</w:t>
      </w:r>
    </w:p>
    <w:p w:rsidR="00190294" w:rsidRPr="00190294" w:rsidRDefault="00190294" w:rsidP="004A4358">
      <w:pPr>
        <w:rPr>
          <w:rFonts w:eastAsia="Times New Roman" w:cs="Times New Roman"/>
          <w:color w:val="000000"/>
          <w:szCs w:val="24"/>
        </w:rPr>
      </w:pPr>
      <w:r w:rsidRPr="00190294">
        <w:rPr>
          <w:rFonts w:eastAsia="Times New Roman" w:cs="Times New Roman"/>
          <w:b/>
          <w:bCs/>
          <w:color w:val="000000"/>
          <w:szCs w:val="24"/>
        </w:rPr>
        <w:t>                        Unit 1:  </w:t>
      </w:r>
      <w:r w:rsidR="006C07B9">
        <w:rPr>
          <w:rFonts w:eastAsia="Times New Roman" w:cs="Times New Roman"/>
          <w:b/>
          <w:bCs/>
          <w:color w:val="000000"/>
          <w:szCs w:val="24"/>
        </w:rPr>
        <w:t>Scientific Method</w:t>
      </w:r>
      <w:r w:rsidR="0001611B">
        <w:rPr>
          <w:rFonts w:eastAsia="Times New Roman" w:cs="Times New Roman"/>
          <w:b/>
          <w:bCs/>
          <w:color w:val="000000"/>
          <w:szCs w:val="24"/>
        </w:rPr>
        <w:t>&amp; Metric Measurement</w:t>
      </w:r>
      <w:r w:rsidR="002A74C3">
        <w:rPr>
          <w:rFonts w:eastAsia="Times New Roman" w:cs="Times New Roman"/>
          <w:b/>
          <w:bCs/>
          <w:color w:val="000000"/>
          <w:szCs w:val="24"/>
        </w:rPr>
        <w:t xml:space="preserve"> (5-6 Days)</w:t>
      </w:r>
    </w:p>
    <w:p w:rsidR="00190294" w:rsidRPr="00190294" w:rsidRDefault="00190294" w:rsidP="004A4358">
      <w:pPr>
        <w:rPr>
          <w:rFonts w:eastAsia="Times New Roman" w:cs="Times New Roman"/>
          <w:color w:val="000000"/>
          <w:szCs w:val="24"/>
        </w:rPr>
      </w:pPr>
      <w:r w:rsidRPr="00190294">
        <w:rPr>
          <w:rFonts w:eastAsia="Times New Roman" w:cs="Times New Roman"/>
          <w:b/>
          <w:bCs/>
          <w:color w:val="000000"/>
          <w:szCs w:val="24"/>
        </w:rPr>
        <w:t xml:space="preserve">                        Unit 2:  </w:t>
      </w:r>
      <w:r w:rsidR="0001611B">
        <w:rPr>
          <w:rFonts w:eastAsia="Times New Roman" w:cs="Times New Roman"/>
          <w:b/>
          <w:bCs/>
          <w:color w:val="000000"/>
          <w:szCs w:val="24"/>
        </w:rPr>
        <w:t>Motion</w:t>
      </w:r>
      <w:r w:rsidR="002A74C3" w:rsidRPr="002A74C3">
        <w:rPr>
          <w:rFonts w:eastAsia="Times New Roman" w:cs="Times New Roman"/>
          <w:b/>
          <w:bCs/>
          <w:color w:val="000000"/>
          <w:szCs w:val="24"/>
        </w:rPr>
        <w:t xml:space="preserve"> (7-8 Days)</w:t>
      </w:r>
    </w:p>
    <w:p w:rsidR="00190294" w:rsidRPr="00190294" w:rsidRDefault="00190294" w:rsidP="004A4358">
      <w:pPr>
        <w:rPr>
          <w:rFonts w:eastAsia="Times New Roman" w:cs="Times New Roman"/>
          <w:color w:val="000000"/>
          <w:szCs w:val="24"/>
        </w:rPr>
      </w:pPr>
      <w:r w:rsidRPr="00190294">
        <w:rPr>
          <w:rFonts w:eastAsia="Times New Roman" w:cs="Times New Roman"/>
          <w:b/>
          <w:bCs/>
          <w:color w:val="000000"/>
          <w:szCs w:val="24"/>
        </w:rPr>
        <w:t xml:space="preserve">                        Unit 3:  </w:t>
      </w:r>
      <w:r w:rsidR="0001611B">
        <w:rPr>
          <w:rFonts w:eastAsia="Times New Roman" w:cs="Times New Roman"/>
          <w:b/>
          <w:bCs/>
          <w:color w:val="000000"/>
          <w:szCs w:val="24"/>
        </w:rPr>
        <w:t>Newton’s Laws &amp; Forces</w:t>
      </w:r>
      <w:r w:rsidR="002A74C3" w:rsidRPr="002A74C3">
        <w:rPr>
          <w:rFonts w:eastAsia="Times New Roman" w:cs="Times New Roman"/>
          <w:b/>
          <w:bCs/>
          <w:color w:val="000000"/>
          <w:szCs w:val="24"/>
        </w:rPr>
        <w:t xml:space="preserve"> (7-8 Days)</w:t>
      </w:r>
    </w:p>
    <w:p w:rsidR="00190294" w:rsidRPr="00190294" w:rsidRDefault="00190294" w:rsidP="004A4358">
      <w:pPr>
        <w:rPr>
          <w:rFonts w:eastAsia="Times New Roman" w:cs="Times New Roman"/>
          <w:color w:val="000000"/>
          <w:szCs w:val="24"/>
        </w:rPr>
      </w:pPr>
      <w:r w:rsidRPr="00190294">
        <w:rPr>
          <w:rFonts w:eastAsia="Times New Roman" w:cs="Times New Roman"/>
          <w:b/>
          <w:bCs/>
          <w:color w:val="000000"/>
          <w:szCs w:val="24"/>
        </w:rPr>
        <w:t xml:space="preserve">                        Unit 4:  </w:t>
      </w:r>
      <w:r w:rsidR="0001611B">
        <w:rPr>
          <w:rFonts w:eastAsia="Times New Roman" w:cs="Times New Roman"/>
          <w:b/>
          <w:bCs/>
          <w:color w:val="000000"/>
          <w:szCs w:val="24"/>
        </w:rPr>
        <w:t>Energy, Power, &amp; Machines</w:t>
      </w:r>
      <w:r w:rsidR="002A74C3" w:rsidRPr="002A74C3">
        <w:rPr>
          <w:rFonts w:eastAsia="Times New Roman" w:cs="Times New Roman"/>
          <w:b/>
          <w:bCs/>
          <w:color w:val="000000"/>
          <w:szCs w:val="24"/>
        </w:rPr>
        <w:t xml:space="preserve"> (</w:t>
      </w:r>
      <w:r w:rsidR="002A74C3">
        <w:rPr>
          <w:rFonts w:eastAsia="Times New Roman" w:cs="Times New Roman"/>
          <w:b/>
          <w:bCs/>
          <w:color w:val="000000"/>
          <w:szCs w:val="24"/>
        </w:rPr>
        <w:t>14-15</w:t>
      </w:r>
      <w:r w:rsidR="002A74C3" w:rsidRPr="002A74C3">
        <w:rPr>
          <w:rFonts w:eastAsia="Times New Roman" w:cs="Times New Roman"/>
          <w:b/>
          <w:bCs/>
          <w:color w:val="000000"/>
          <w:szCs w:val="24"/>
        </w:rPr>
        <w:t xml:space="preserve"> Days)</w:t>
      </w:r>
    </w:p>
    <w:p w:rsidR="00190294" w:rsidRPr="00190294" w:rsidRDefault="00190294" w:rsidP="004A4358">
      <w:pPr>
        <w:rPr>
          <w:rFonts w:eastAsia="Times New Roman" w:cs="Times New Roman"/>
          <w:color w:val="000000"/>
          <w:szCs w:val="24"/>
        </w:rPr>
      </w:pPr>
      <w:r w:rsidRPr="00190294">
        <w:rPr>
          <w:rFonts w:eastAsia="Times New Roman" w:cs="Times New Roman"/>
          <w:b/>
          <w:bCs/>
          <w:color w:val="000000"/>
          <w:szCs w:val="24"/>
        </w:rPr>
        <w:t xml:space="preserve">                        Unit 5:  </w:t>
      </w:r>
      <w:r w:rsidR="0001611B">
        <w:rPr>
          <w:rFonts w:eastAsia="Times New Roman" w:cs="Times New Roman"/>
          <w:b/>
          <w:bCs/>
          <w:color w:val="000000"/>
          <w:szCs w:val="24"/>
        </w:rPr>
        <w:t>Waves</w:t>
      </w:r>
      <w:r w:rsidR="002A74C3" w:rsidRPr="002A74C3">
        <w:rPr>
          <w:rFonts w:eastAsia="Times New Roman" w:cs="Times New Roman"/>
          <w:b/>
          <w:bCs/>
          <w:color w:val="000000"/>
          <w:szCs w:val="24"/>
        </w:rPr>
        <w:t xml:space="preserve"> (</w:t>
      </w:r>
      <w:r w:rsidR="002A74C3">
        <w:rPr>
          <w:rFonts w:eastAsia="Times New Roman" w:cs="Times New Roman"/>
          <w:b/>
          <w:bCs/>
          <w:color w:val="000000"/>
          <w:szCs w:val="24"/>
        </w:rPr>
        <w:t>5-6</w:t>
      </w:r>
      <w:r w:rsidR="002A74C3" w:rsidRPr="002A74C3">
        <w:rPr>
          <w:rFonts w:eastAsia="Times New Roman" w:cs="Times New Roman"/>
          <w:b/>
          <w:bCs/>
          <w:color w:val="000000"/>
          <w:szCs w:val="24"/>
        </w:rPr>
        <w:t xml:space="preserve"> Days)</w:t>
      </w:r>
    </w:p>
    <w:p w:rsidR="00190294" w:rsidRPr="00190294" w:rsidRDefault="00190294" w:rsidP="004A4358">
      <w:pPr>
        <w:rPr>
          <w:rFonts w:eastAsia="Times New Roman" w:cs="Times New Roman"/>
          <w:color w:val="000000"/>
          <w:szCs w:val="24"/>
        </w:rPr>
      </w:pPr>
      <w:r w:rsidRPr="00190294">
        <w:rPr>
          <w:rFonts w:eastAsia="Times New Roman" w:cs="Times New Roman"/>
          <w:b/>
          <w:bCs/>
          <w:color w:val="000000"/>
          <w:szCs w:val="24"/>
        </w:rPr>
        <w:t xml:space="preserve">                        Unit 6:  </w:t>
      </w:r>
      <w:r w:rsidR="0001611B">
        <w:rPr>
          <w:rFonts w:eastAsia="Times New Roman" w:cs="Times New Roman"/>
          <w:b/>
          <w:bCs/>
          <w:color w:val="000000"/>
          <w:szCs w:val="24"/>
        </w:rPr>
        <w:t>Electricity &amp; Magnetism</w:t>
      </w:r>
      <w:r w:rsidR="002A74C3" w:rsidRPr="002A74C3">
        <w:rPr>
          <w:rFonts w:eastAsia="Times New Roman" w:cs="Times New Roman"/>
          <w:b/>
          <w:bCs/>
          <w:color w:val="000000"/>
          <w:szCs w:val="24"/>
        </w:rPr>
        <w:t xml:space="preserve"> (</w:t>
      </w:r>
      <w:r w:rsidR="002A74C3">
        <w:rPr>
          <w:rFonts w:eastAsia="Times New Roman" w:cs="Times New Roman"/>
          <w:b/>
          <w:bCs/>
          <w:color w:val="000000"/>
          <w:szCs w:val="24"/>
        </w:rPr>
        <w:t>9-10</w:t>
      </w:r>
      <w:r w:rsidR="002A74C3" w:rsidRPr="002A74C3">
        <w:rPr>
          <w:rFonts w:eastAsia="Times New Roman" w:cs="Times New Roman"/>
          <w:b/>
          <w:bCs/>
          <w:color w:val="000000"/>
          <w:szCs w:val="24"/>
        </w:rPr>
        <w:t xml:space="preserve"> Days)</w:t>
      </w:r>
    </w:p>
    <w:p w:rsidR="00190294" w:rsidRDefault="00190294" w:rsidP="004A4358">
      <w:pPr>
        <w:rPr>
          <w:rFonts w:eastAsia="Times New Roman" w:cs="Times New Roman"/>
          <w:b/>
          <w:bCs/>
          <w:color w:val="000000"/>
          <w:szCs w:val="24"/>
        </w:rPr>
      </w:pPr>
      <w:r w:rsidRPr="00190294">
        <w:rPr>
          <w:rFonts w:eastAsia="Times New Roman" w:cs="Times New Roman"/>
          <w:b/>
          <w:bCs/>
          <w:color w:val="000000"/>
          <w:szCs w:val="24"/>
        </w:rPr>
        <w:t xml:space="preserve">                        Unit 7:  </w:t>
      </w:r>
      <w:r w:rsidR="0001611B">
        <w:rPr>
          <w:rFonts w:eastAsia="Times New Roman" w:cs="Times New Roman"/>
          <w:b/>
          <w:bCs/>
          <w:color w:val="000000"/>
          <w:szCs w:val="24"/>
        </w:rPr>
        <w:t>Properties of Matter</w:t>
      </w:r>
      <w:r w:rsidR="002A74C3" w:rsidRPr="002A74C3">
        <w:rPr>
          <w:rFonts w:eastAsia="Times New Roman" w:cs="Times New Roman"/>
          <w:b/>
          <w:bCs/>
          <w:color w:val="000000"/>
          <w:szCs w:val="24"/>
        </w:rPr>
        <w:t xml:space="preserve"> (</w:t>
      </w:r>
      <w:r w:rsidR="002A74C3">
        <w:rPr>
          <w:rFonts w:eastAsia="Times New Roman" w:cs="Times New Roman"/>
          <w:b/>
          <w:bCs/>
          <w:color w:val="000000"/>
          <w:szCs w:val="24"/>
        </w:rPr>
        <w:t>7-8</w:t>
      </w:r>
      <w:r w:rsidR="002A74C3" w:rsidRPr="002A74C3">
        <w:rPr>
          <w:rFonts w:eastAsia="Times New Roman" w:cs="Times New Roman"/>
          <w:b/>
          <w:bCs/>
          <w:color w:val="000000"/>
          <w:szCs w:val="24"/>
        </w:rPr>
        <w:t xml:space="preserve"> Days)</w:t>
      </w:r>
    </w:p>
    <w:p w:rsidR="00316832" w:rsidRDefault="00316832" w:rsidP="004A4358">
      <w:pPr>
        <w:rPr>
          <w:rFonts w:eastAsia="Times New Roman" w:cs="Times New Roman"/>
          <w:b/>
          <w:bCs/>
          <w:color w:val="000000"/>
          <w:szCs w:val="24"/>
        </w:rPr>
      </w:pPr>
      <w:r>
        <w:rPr>
          <w:rFonts w:eastAsia="Times New Roman" w:cs="Times New Roman"/>
          <w:b/>
          <w:bCs/>
          <w:color w:val="000000"/>
          <w:szCs w:val="24"/>
        </w:rPr>
        <w:tab/>
      </w:r>
      <w:r>
        <w:rPr>
          <w:rFonts w:eastAsia="Times New Roman" w:cs="Times New Roman"/>
          <w:b/>
          <w:bCs/>
          <w:color w:val="000000"/>
          <w:szCs w:val="24"/>
        </w:rPr>
        <w:tab/>
        <w:t xml:space="preserve">Unit 8:  </w:t>
      </w:r>
      <w:r w:rsidR="0001611B">
        <w:rPr>
          <w:rFonts w:eastAsia="Times New Roman" w:cs="Times New Roman"/>
          <w:b/>
          <w:bCs/>
          <w:color w:val="000000"/>
          <w:szCs w:val="24"/>
        </w:rPr>
        <w:t>Atoms, Bonding, pH</w:t>
      </w:r>
      <w:r w:rsidR="002A74C3" w:rsidRPr="002A74C3">
        <w:rPr>
          <w:rFonts w:eastAsia="Times New Roman" w:cs="Times New Roman"/>
          <w:b/>
          <w:bCs/>
          <w:color w:val="000000"/>
          <w:szCs w:val="24"/>
        </w:rPr>
        <w:t xml:space="preserve"> (</w:t>
      </w:r>
      <w:r w:rsidR="002A74C3">
        <w:rPr>
          <w:rFonts w:eastAsia="Times New Roman" w:cs="Times New Roman"/>
          <w:b/>
          <w:bCs/>
          <w:color w:val="000000"/>
          <w:szCs w:val="24"/>
        </w:rPr>
        <w:t>14-15</w:t>
      </w:r>
      <w:r w:rsidR="002A74C3" w:rsidRPr="002A74C3">
        <w:rPr>
          <w:rFonts w:eastAsia="Times New Roman" w:cs="Times New Roman"/>
          <w:b/>
          <w:bCs/>
          <w:color w:val="000000"/>
          <w:szCs w:val="24"/>
        </w:rPr>
        <w:t xml:space="preserve"> Days)</w:t>
      </w:r>
    </w:p>
    <w:p w:rsidR="00316832" w:rsidRDefault="00316832" w:rsidP="004A4358">
      <w:pPr>
        <w:rPr>
          <w:rFonts w:eastAsia="Times New Roman" w:cs="Times New Roman"/>
          <w:b/>
          <w:bCs/>
          <w:color w:val="000000"/>
          <w:szCs w:val="24"/>
        </w:rPr>
      </w:pPr>
      <w:r>
        <w:rPr>
          <w:rFonts w:eastAsia="Times New Roman" w:cs="Times New Roman"/>
          <w:b/>
          <w:bCs/>
          <w:color w:val="000000"/>
          <w:szCs w:val="24"/>
        </w:rPr>
        <w:tab/>
      </w:r>
      <w:r>
        <w:rPr>
          <w:rFonts w:eastAsia="Times New Roman" w:cs="Times New Roman"/>
          <w:b/>
          <w:bCs/>
          <w:color w:val="000000"/>
          <w:szCs w:val="24"/>
        </w:rPr>
        <w:tab/>
        <w:t xml:space="preserve">Unit 9: </w:t>
      </w:r>
      <w:r w:rsidR="0001611B">
        <w:rPr>
          <w:rFonts w:eastAsia="Times New Roman" w:cs="Times New Roman"/>
          <w:b/>
          <w:bCs/>
          <w:color w:val="000000"/>
          <w:szCs w:val="24"/>
        </w:rPr>
        <w:t>Nuclear Reactions</w:t>
      </w:r>
      <w:r w:rsidR="002A74C3" w:rsidRPr="002A74C3">
        <w:rPr>
          <w:rFonts w:eastAsia="Times New Roman" w:cs="Times New Roman"/>
          <w:b/>
          <w:bCs/>
          <w:color w:val="000000"/>
          <w:szCs w:val="24"/>
        </w:rPr>
        <w:t xml:space="preserve"> (</w:t>
      </w:r>
      <w:r w:rsidR="002A74C3">
        <w:rPr>
          <w:rFonts w:eastAsia="Times New Roman" w:cs="Times New Roman"/>
          <w:b/>
          <w:bCs/>
          <w:color w:val="000000"/>
          <w:szCs w:val="24"/>
        </w:rPr>
        <w:t>4-5</w:t>
      </w:r>
      <w:r w:rsidR="002A74C3" w:rsidRPr="002A74C3">
        <w:rPr>
          <w:rFonts w:eastAsia="Times New Roman" w:cs="Times New Roman"/>
          <w:b/>
          <w:bCs/>
          <w:color w:val="000000"/>
          <w:szCs w:val="24"/>
        </w:rPr>
        <w:t xml:space="preserve"> Days)</w:t>
      </w:r>
    </w:p>
    <w:p w:rsidR="00C52358" w:rsidRDefault="00C52358" w:rsidP="004A4358">
      <w:pPr>
        <w:rPr>
          <w:rFonts w:eastAsia="Times New Roman" w:cs="Times New Roman"/>
          <w:b/>
          <w:bCs/>
          <w:color w:val="000000"/>
          <w:szCs w:val="24"/>
        </w:rPr>
      </w:pPr>
      <w:r>
        <w:rPr>
          <w:rFonts w:eastAsia="Times New Roman" w:cs="Times New Roman"/>
          <w:b/>
          <w:bCs/>
          <w:color w:val="000000"/>
          <w:szCs w:val="24"/>
        </w:rPr>
        <w:tab/>
      </w:r>
      <w:r>
        <w:rPr>
          <w:rFonts w:eastAsia="Times New Roman" w:cs="Times New Roman"/>
          <w:b/>
          <w:bCs/>
          <w:color w:val="000000"/>
          <w:szCs w:val="24"/>
        </w:rPr>
        <w:tab/>
        <w:t>Review</w:t>
      </w:r>
    </w:p>
    <w:p w:rsidR="00C52358" w:rsidRPr="00190294" w:rsidRDefault="00C52358" w:rsidP="004A4358">
      <w:pPr>
        <w:rPr>
          <w:rFonts w:eastAsia="Times New Roman" w:cs="Times New Roman"/>
          <w:b/>
          <w:bCs/>
          <w:color w:val="000000"/>
          <w:szCs w:val="24"/>
        </w:rPr>
      </w:pPr>
      <w:r>
        <w:rPr>
          <w:rFonts w:eastAsia="Times New Roman" w:cs="Times New Roman"/>
          <w:b/>
          <w:bCs/>
          <w:color w:val="000000"/>
          <w:szCs w:val="24"/>
        </w:rPr>
        <w:tab/>
      </w:r>
      <w:r>
        <w:rPr>
          <w:rFonts w:eastAsia="Times New Roman" w:cs="Times New Roman"/>
          <w:b/>
          <w:bCs/>
          <w:color w:val="000000"/>
          <w:szCs w:val="24"/>
        </w:rPr>
        <w:tab/>
        <w:t>Exam</w:t>
      </w:r>
    </w:p>
    <w:sectPr w:rsidR="00C52358" w:rsidRPr="00190294" w:rsidSect="00985FED">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A3539"/>
    <w:multiLevelType w:val="hybridMultilevel"/>
    <w:tmpl w:val="1226A1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F7113E5"/>
    <w:multiLevelType w:val="multilevel"/>
    <w:tmpl w:val="F7949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B12574"/>
    <w:multiLevelType w:val="multilevel"/>
    <w:tmpl w:val="F7949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F45F17"/>
    <w:multiLevelType w:val="hybridMultilevel"/>
    <w:tmpl w:val="6F5237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D30CDD"/>
    <w:multiLevelType w:val="hybridMultilevel"/>
    <w:tmpl w:val="53C04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8059D7"/>
    <w:multiLevelType w:val="hybridMultilevel"/>
    <w:tmpl w:val="7068AB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5169A2"/>
    <w:multiLevelType w:val="multilevel"/>
    <w:tmpl w:val="94005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2"/>
  </w:compat>
  <w:rsids>
    <w:rsidRoot w:val="00190294"/>
    <w:rsid w:val="0001611B"/>
    <w:rsid w:val="00025103"/>
    <w:rsid w:val="000C4DEF"/>
    <w:rsid w:val="000D5B35"/>
    <w:rsid w:val="00190294"/>
    <w:rsid w:val="001B3E89"/>
    <w:rsid w:val="00241E93"/>
    <w:rsid w:val="00241EDB"/>
    <w:rsid w:val="002A74C3"/>
    <w:rsid w:val="002C1997"/>
    <w:rsid w:val="002C64B6"/>
    <w:rsid w:val="00316832"/>
    <w:rsid w:val="003548BA"/>
    <w:rsid w:val="00390962"/>
    <w:rsid w:val="003F0159"/>
    <w:rsid w:val="00411983"/>
    <w:rsid w:val="0041676C"/>
    <w:rsid w:val="00457AA7"/>
    <w:rsid w:val="004A4358"/>
    <w:rsid w:val="004C1391"/>
    <w:rsid w:val="004E2419"/>
    <w:rsid w:val="00662816"/>
    <w:rsid w:val="006C07B9"/>
    <w:rsid w:val="007C27B8"/>
    <w:rsid w:val="00805ED2"/>
    <w:rsid w:val="008E42EA"/>
    <w:rsid w:val="00985FED"/>
    <w:rsid w:val="009A2292"/>
    <w:rsid w:val="00B45370"/>
    <w:rsid w:val="00C20F5F"/>
    <w:rsid w:val="00C52358"/>
    <w:rsid w:val="00C54D43"/>
    <w:rsid w:val="00CA0333"/>
    <w:rsid w:val="00D17C90"/>
    <w:rsid w:val="00D90537"/>
    <w:rsid w:val="00DA4A0B"/>
    <w:rsid w:val="00E226C2"/>
    <w:rsid w:val="00F90913"/>
    <w:rsid w:val="00FC1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70"/>
  </w:style>
  <w:style w:type="paragraph" w:styleId="Heading1">
    <w:name w:val="heading 1"/>
    <w:basedOn w:val="Normal"/>
    <w:link w:val="Heading1Char"/>
    <w:uiPriority w:val="9"/>
    <w:qFormat/>
    <w:rsid w:val="00190294"/>
    <w:pPr>
      <w:spacing w:before="100" w:beforeAutospacing="1" w:after="100" w:afterAutospacing="1"/>
      <w:outlineLvl w:val="0"/>
    </w:pPr>
    <w:rPr>
      <w:rFonts w:eastAsia="Times New Roman" w:cs="Times New Roman"/>
      <w:b/>
      <w:bCs/>
      <w:kern w:val="36"/>
      <w:sz w:val="48"/>
      <w:szCs w:val="48"/>
    </w:rPr>
  </w:style>
  <w:style w:type="paragraph" w:styleId="Heading2">
    <w:name w:val="heading 2"/>
    <w:basedOn w:val="Normal"/>
    <w:link w:val="Heading2Char"/>
    <w:uiPriority w:val="9"/>
    <w:qFormat/>
    <w:rsid w:val="00190294"/>
    <w:pPr>
      <w:spacing w:before="100" w:beforeAutospacing="1" w:after="100" w:afterAutospacing="1"/>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294"/>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190294"/>
    <w:rPr>
      <w:rFonts w:eastAsia="Times New Roman" w:cs="Times New Roman"/>
      <w:b/>
      <w:bCs/>
      <w:sz w:val="36"/>
      <w:szCs w:val="36"/>
    </w:rPr>
  </w:style>
  <w:style w:type="character" w:styleId="Hyperlink">
    <w:name w:val="Hyperlink"/>
    <w:basedOn w:val="DefaultParagraphFont"/>
    <w:uiPriority w:val="99"/>
    <w:unhideWhenUsed/>
    <w:rsid w:val="00190294"/>
    <w:rPr>
      <w:color w:val="0000FF"/>
      <w:u w:val="single"/>
    </w:rPr>
  </w:style>
  <w:style w:type="paragraph" w:styleId="BodyTextIndent">
    <w:name w:val="Body Text Indent"/>
    <w:basedOn w:val="Normal"/>
    <w:link w:val="BodyTextIndentChar"/>
    <w:uiPriority w:val="99"/>
    <w:semiHidden/>
    <w:unhideWhenUsed/>
    <w:rsid w:val="00190294"/>
    <w:pPr>
      <w:spacing w:before="100" w:beforeAutospacing="1" w:after="100" w:afterAutospacing="1"/>
    </w:pPr>
    <w:rPr>
      <w:rFonts w:eastAsia="Times New Roman" w:cs="Times New Roman"/>
      <w:szCs w:val="24"/>
    </w:rPr>
  </w:style>
  <w:style w:type="character" w:customStyle="1" w:styleId="BodyTextIndentChar">
    <w:name w:val="Body Text Indent Char"/>
    <w:basedOn w:val="DefaultParagraphFont"/>
    <w:link w:val="BodyTextIndent"/>
    <w:uiPriority w:val="99"/>
    <w:semiHidden/>
    <w:rsid w:val="00190294"/>
    <w:rPr>
      <w:rFonts w:eastAsia="Times New Roman" w:cs="Times New Roman"/>
      <w:szCs w:val="24"/>
    </w:rPr>
  </w:style>
  <w:style w:type="paragraph" w:styleId="BalloonText">
    <w:name w:val="Balloon Text"/>
    <w:basedOn w:val="Normal"/>
    <w:link w:val="BalloonTextChar"/>
    <w:uiPriority w:val="99"/>
    <w:semiHidden/>
    <w:unhideWhenUsed/>
    <w:rsid w:val="00190294"/>
    <w:rPr>
      <w:rFonts w:ascii="Tahoma" w:hAnsi="Tahoma" w:cs="Tahoma"/>
      <w:sz w:val="16"/>
      <w:szCs w:val="16"/>
    </w:rPr>
  </w:style>
  <w:style w:type="character" w:customStyle="1" w:styleId="BalloonTextChar">
    <w:name w:val="Balloon Text Char"/>
    <w:basedOn w:val="DefaultParagraphFont"/>
    <w:link w:val="BalloonText"/>
    <w:uiPriority w:val="99"/>
    <w:semiHidden/>
    <w:rsid w:val="00190294"/>
    <w:rPr>
      <w:rFonts w:ascii="Tahoma" w:hAnsi="Tahoma" w:cs="Tahoma"/>
      <w:sz w:val="16"/>
      <w:szCs w:val="16"/>
    </w:rPr>
  </w:style>
  <w:style w:type="paragraph" w:styleId="ListParagraph">
    <w:name w:val="List Paragraph"/>
    <w:basedOn w:val="Normal"/>
    <w:uiPriority w:val="34"/>
    <w:qFormat/>
    <w:rsid w:val="00316832"/>
    <w:pPr>
      <w:ind w:left="720"/>
      <w:contextualSpacing/>
    </w:pPr>
  </w:style>
  <w:style w:type="table" w:styleId="TableGrid">
    <w:name w:val="Table Grid"/>
    <w:basedOn w:val="TableNormal"/>
    <w:uiPriority w:val="59"/>
    <w:rsid w:val="007C27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160835">
      <w:bodyDiv w:val="1"/>
      <w:marLeft w:val="0"/>
      <w:marRight w:val="0"/>
      <w:marTop w:val="0"/>
      <w:marBottom w:val="0"/>
      <w:divBdr>
        <w:top w:val="none" w:sz="0" w:space="0" w:color="auto"/>
        <w:left w:val="none" w:sz="0" w:space="0" w:color="auto"/>
        <w:bottom w:val="none" w:sz="0" w:space="0" w:color="auto"/>
        <w:right w:val="none" w:sz="0" w:space="0" w:color="auto"/>
      </w:divBdr>
      <w:divsChild>
        <w:div w:id="805051686">
          <w:marLeft w:val="0"/>
          <w:marRight w:val="0"/>
          <w:marTop w:val="0"/>
          <w:marBottom w:val="0"/>
          <w:divBdr>
            <w:top w:val="none" w:sz="0" w:space="0" w:color="auto"/>
            <w:left w:val="none" w:sz="0" w:space="0" w:color="auto"/>
            <w:bottom w:val="none" w:sz="0" w:space="0" w:color="auto"/>
            <w:right w:val="none" w:sz="0" w:space="0" w:color="auto"/>
          </w:divBdr>
          <w:divsChild>
            <w:div w:id="337583984">
              <w:marLeft w:val="0"/>
              <w:marRight w:val="0"/>
              <w:marTop w:val="0"/>
              <w:marBottom w:val="0"/>
              <w:divBdr>
                <w:top w:val="none" w:sz="0" w:space="0" w:color="auto"/>
                <w:left w:val="none" w:sz="0" w:space="0" w:color="auto"/>
                <w:bottom w:val="none" w:sz="0" w:space="0" w:color="auto"/>
                <w:right w:val="none" w:sz="0" w:space="0" w:color="auto"/>
              </w:divBdr>
              <w:divsChild>
                <w:div w:id="259336015">
                  <w:marLeft w:val="0"/>
                  <w:marRight w:val="0"/>
                  <w:marTop w:val="0"/>
                  <w:marBottom w:val="0"/>
                  <w:divBdr>
                    <w:top w:val="none" w:sz="0" w:space="0" w:color="auto"/>
                    <w:left w:val="none" w:sz="0" w:space="0" w:color="auto"/>
                    <w:bottom w:val="none" w:sz="0" w:space="0" w:color="auto"/>
                    <w:right w:val="none" w:sz="0" w:space="0" w:color="auto"/>
                  </w:divBdr>
                  <w:divsChild>
                    <w:div w:id="1499341343">
                      <w:marLeft w:val="0"/>
                      <w:marRight w:val="0"/>
                      <w:marTop w:val="0"/>
                      <w:marBottom w:val="0"/>
                      <w:divBdr>
                        <w:top w:val="none" w:sz="0" w:space="0" w:color="auto"/>
                        <w:left w:val="none" w:sz="0" w:space="0" w:color="auto"/>
                        <w:bottom w:val="none" w:sz="0" w:space="0" w:color="auto"/>
                        <w:right w:val="none" w:sz="0" w:space="0" w:color="auto"/>
                      </w:divBdr>
                      <w:divsChild>
                        <w:div w:id="137038687">
                          <w:marLeft w:val="0"/>
                          <w:marRight w:val="0"/>
                          <w:marTop w:val="0"/>
                          <w:marBottom w:val="0"/>
                          <w:divBdr>
                            <w:top w:val="none" w:sz="0" w:space="0" w:color="auto"/>
                            <w:left w:val="none" w:sz="0" w:space="0" w:color="auto"/>
                            <w:bottom w:val="none" w:sz="0" w:space="0" w:color="auto"/>
                            <w:right w:val="none" w:sz="0" w:space="0" w:color="auto"/>
                          </w:divBdr>
                          <w:divsChild>
                            <w:div w:id="1535575407">
                              <w:marLeft w:val="0"/>
                              <w:marRight w:val="0"/>
                              <w:marTop w:val="0"/>
                              <w:marBottom w:val="0"/>
                              <w:divBdr>
                                <w:top w:val="none" w:sz="0" w:space="0" w:color="auto"/>
                                <w:left w:val="none" w:sz="0" w:space="0" w:color="auto"/>
                                <w:bottom w:val="none" w:sz="0" w:space="0" w:color="auto"/>
                                <w:right w:val="none" w:sz="0" w:space="0" w:color="auto"/>
                              </w:divBdr>
                              <w:divsChild>
                                <w:div w:id="34275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wbenner@randolph.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Penn Benner III</dc:creator>
  <cp:keywords/>
  <dc:description/>
  <cp:lastModifiedBy>Will Benner</cp:lastModifiedBy>
  <cp:revision>20</cp:revision>
  <cp:lastPrinted>2014-08-22T19:06:00Z</cp:lastPrinted>
  <dcterms:created xsi:type="dcterms:W3CDTF">2011-08-24T16:15:00Z</dcterms:created>
  <dcterms:modified xsi:type="dcterms:W3CDTF">2016-08-23T19:30:00Z</dcterms:modified>
</cp:coreProperties>
</file>